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PASIŪLYMAS</w:t>
      </w:r>
    </w:p>
    <w:p w14:paraId="62BB406C" w14:textId="284E889F"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 xml:space="preserve">DĖL </w:t>
      </w:r>
      <w:r w:rsidR="004D64C6">
        <w:rPr>
          <w:rFonts w:ascii="Times New Roman" w:hAnsi="Times New Roman" w:cs="Times New Roman"/>
          <w:b/>
          <w:bCs/>
          <w:color w:val="auto"/>
          <w:sz w:val="24"/>
          <w:szCs w:val="24"/>
        </w:rPr>
        <w:t xml:space="preserve">GALINGŲ </w:t>
      </w:r>
      <w:r w:rsidR="00766122">
        <w:rPr>
          <w:rFonts w:ascii="Times New Roman" w:hAnsi="Times New Roman" w:cs="Times New Roman"/>
          <w:b/>
          <w:bCs/>
          <w:color w:val="auto"/>
          <w:sz w:val="24"/>
          <w:szCs w:val="24"/>
        </w:rPr>
        <w:t>RATINI</w:t>
      </w:r>
      <w:r w:rsidR="0045147F">
        <w:rPr>
          <w:rFonts w:ascii="Times New Roman" w:hAnsi="Times New Roman" w:cs="Times New Roman"/>
          <w:b/>
          <w:bCs/>
          <w:color w:val="auto"/>
          <w:sz w:val="24"/>
          <w:szCs w:val="24"/>
        </w:rPr>
        <w:t>Ų</w:t>
      </w:r>
      <w:r w:rsidR="00766122">
        <w:rPr>
          <w:rFonts w:ascii="Times New Roman" w:hAnsi="Times New Roman" w:cs="Times New Roman"/>
          <w:b/>
          <w:bCs/>
          <w:color w:val="auto"/>
          <w:sz w:val="24"/>
          <w:szCs w:val="24"/>
        </w:rPr>
        <w:t xml:space="preserve"> TRAKTORI</w:t>
      </w:r>
      <w:r w:rsidR="0045147F">
        <w:rPr>
          <w:rFonts w:ascii="Times New Roman" w:hAnsi="Times New Roman" w:cs="Times New Roman"/>
          <w:b/>
          <w:bCs/>
          <w:color w:val="auto"/>
          <w:sz w:val="24"/>
          <w:szCs w:val="24"/>
        </w:rPr>
        <w:t>Ų</w:t>
      </w:r>
      <w:r w:rsidR="00766122">
        <w:rPr>
          <w:rFonts w:ascii="Times New Roman" w:hAnsi="Times New Roman" w:cs="Times New Roman"/>
          <w:b/>
          <w:bCs/>
          <w:color w:val="auto"/>
          <w:sz w:val="24"/>
          <w:szCs w:val="24"/>
        </w:rPr>
        <w:t xml:space="preserve"> SU P</w:t>
      </w:r>
      <w:r w:rsidR="0045147F">
        <w:rPr>
          <w:rFonts w:ascii="Times New Roman" w:hAnsi="Times New Roman" w:cs="Times New Roman"/>
          <w:b/>
          <w:bCs/>
          <w:color w:val="auto"/>
          <w:sz w:val="24"/>
          <w:szCs w:val="24"/>
        </w:rPr>
        <w:t>apildoma įranga</w:t>
      </w:r>
      <w:r w:rsidR="00766122">
        <w:rPr>
          <w:rFonts w:ascii="Times New Roman" w:hAnsi="Times New Roman" w:cs="Times New Roman"/>
          <w:b/>
          <w:bCs/>
          <w:color w:val="auto"/>
          <w:sz w:val="24"/>
          <w:szCs w:val="24"/>
        </w:rPr>
        <w:t xml:space="preserve"> </w:t>
      </w:r>
      <w:r w:rsidRPr="00E34F16">
        <w:rPr>
          <w:rFonts w:ascii="Times New Roman" w:hAnsi="Times New Roman" w:cs="Times New Roman"/>
          <w:b/>
          <w:bCs/>
          <w:color w:val="auto"/>
          <w:sz w:val="24"/>
          <w:szCs w:val="24"/>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B33FA5" w:rsidRPr="00BE0FF7" w14:paraId="26815FEB" w14:textId="77777777" w:rsidTr="00465BCE">
        <w:trPr>
          <w:gridBefore w:val="1"/>
          <w:wBefore w:w="3681" w:type="dxa"/>
        </w:trPr>
        <w:tc>
          <w:tcPr>
            <w:tcW w:w="2835" w:type="dxa"/>
            <w:gridSpan w:val="2"/>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465BCE">
        <w:trPr>
          <w:gridBefore w:val="1"/>
          <w:wBefore w:w="3681" w:type="dxa"/>
          <w:trHeight w:val="116"/>
        </w:trPr>
        <w:tc>
          <w:tcPr>
            <w:tcW w:w="2835" w:type="dxa"/>
            <w:gridSpan w:val="2"/>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465BCE">
        <w:trPr>
          <w:gridBefore w:val="1"/>
          <w:wBefore w:w="3681" w:type="dxa"/>
        </w:trPr>
        <w:tc>
          <w:tcPr>
            <w:tcW w:w="2835" w:type="dxa"/>
            <w:gridSpan w:val="2"/>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465BCE">
        <w:trPr>
          <w:gridBefore w:val="1"/>
          <w:wBefore w:w="3681" w:type="dxa"/>
        </w:trPr>
        <w:tc>
          <w:tcPr>
            <w:tcW w:w="2835" w:type="dxa"/>
            <w:gridSpan w:val="2"/>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B33FA5" w:rsidRPr="00BE0FF7" w14:paraId="5397BA20" w14:textId="77777777" w:rsidTr="00465BCE">
        <w:trPr>
          <w:gridAfter w:val="1"/>
          <w:wAfter w:w="992" w:type="dxa"/>
          <w:trHeight w:val="317"/>
        </w:trPr>
        <w:tc>
          <w:tcPr>
            <w:tcW w:w="5524" w:type="dxa"/>
            <w:gridSpan w:val="2"/>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465BCE">
        <w:trPr>
          <w:gridAfter w:val="1"/>
          <w:wAfter w:w="992" w:type="dxa"/>
        </w:trPr>
        <w:tc>
          <w:tcPr>
            <w:tcW w:w="5524" w:type="dxa"/>
            <w:gridSpan w:val="2"/>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200BB77C" w14:textId="77777777" w:rsidR="007408BA" w:rsidRPr="00BE0FF7" w:rsidRDefault="007408BA" w:rsidP="007408B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7408BA" w:rsidRPr="007408BA" w14:paraId="12537E7D" w14:textId="77777777" w:rsidTr="00D33D8F">
        <w:tc>
          <w:tcPr>
            <w:tcW w:w="5495" w:type="dxa"/>
          </w:tcPr>
          <w:p w14:paraId="0B30679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5B02B7D6"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D99530" w14:textId="77777777" w:rsidTr="00D33D8F">
        <w:tc>
          <w:tcPr>
            <w:tcW w:w="5495" w:type="dxa"/>
          </w:tcPr>
          <w:p w14:paraId="28282A8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27F50B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1F9B4DE3" w14:textId="77777777" w:rsidTr="00D33D8F">
        <w:tc>
          <w:tcPr>
            <w:tcW w:w="5495" w:type="dxa"/>
          </w:tcPr>
          <w:p w14:paraId="7C3D600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599AB840"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A58AE06" w14:textId="77777777" w:rsidTr="00D33D8F">
        <w:tc>
          <w:tcPr>
            <w:tcW w:w="5495" w:type="dxa"/>
          </w:tcPr>
          <w:p w14:paraId="2407C0C1"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587A63E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F82E560" w14:textId="77777777" w:rsidTr="00D33D8F">
        <w:tc>
          <w:tcPr>
            <w:tcW w:w="5495" w:type="dxa"/>
          </w:tcPr>
          <w:p w14:paraId="6719131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7FE3D4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5B86CB55" w14:textId="77777777" w:rsidTr="00D33D8F">
        <w:tc>
          <w:tcPr>
            <w:tcW w:w="5495" w:type="dxa"/>
          </w:tcPr>
          <w:p w14:paraId="5BA6805F"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1D9796F4"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3DAFF20" w14:textId="77777777" w:rsidTr="00D33D8F">
        <w:tc>
          <w:tcPr>
            <w:tcW w:w="5495" w:type="dxa"/>
          </w:tcPr>
          <w:p w14:paraId="5D335AA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1629FC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42B02C" w14:textId="77777777" w:rsidTr="00D33D8F">
        <w:tc>
          <w:tcPr>
            <w:tcW w:w="5495" w:type="dxa"/>
          </w:tcPr>
          <w:p w14:paraId="637A559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6731D845"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38950BAC" w14:textId="77777777" w:rsidTr="00D33D8F">
        <w:tc>
          <w:tcPr>
            <w:tcW w:w="5495" w:type="dxa"/>
          </w:tcPr>
          <w:p w14:paraId="5F6D7168"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04A49281"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397AD40" w14:textId="77777777" w:rsidTr="00D33D8F">
        <w:tc>
          <w:tcPr>
            <w:tcW w:w="5495" w:type="dxa"/>
          </w:tcPr>
          <w:p w14:paraId="48ED90C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5CD85DE9"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24A74BC" w14:textId="77777777" w:rsidTr="00D33D8F">
        <w:tc>
          <w:tcPr>
            <w:tcW w:w="5495" w:type="dxa"/>
          </w:tcPr>
          <w:p w14:paraId="1CDE68E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1B6A9107"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5D6D3D2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42D0718A" w14:textId="29A2A54C" w:rsidR="007408BA" w:rsidRPr="007408BA" w:rsidRDefault="007408BA" w:rsidP="007408B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7408BA" w:rsidRPr="007408BA" w14:paraId="03DD7A00" w14:textId="77777777" w:rsidTr="00D33D8F">
        <w:trPr>
          <w:trHeight w:val="193"/>
        </w:trPr>
        <w:tc>
          <w:tcPr>
            <w:tcW w:w="5670" w:type="dxa"/>
            <w:tcBorders>
              <w:top w:val="single" w:sz="4" w:space="0" w:color="auto"/>
              <w:left w:val="single" w:sz="4" w:space="0" w:color="auto"/>
              <w:bottom w:val="single" w:sz="4" w:space="0" w:color="auto"/>
              <w:right w:val="single" w:sz="4" w:space="0" w:color="auto"/>
            </w:tcBorders>
          </w:tcPr>
          <w:p w14:paraId="51A08995"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16CAF9CA"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59F301BE" w14:textId="77777777" w:rsidTr="00D33D8F">
        <w:trPr>
          <w:trHeight w:val="339"/>
        </w:trPr>
        <w:tc>
          <w:tcPr>
            <w:tcW w:w="5670" w:type="dxa"/>
            <w:tcBorders>
              <w:top w:val="single" w:sz="4" w:space="0" w:color="auto"/>
              <w:left w:val="single" w:sz="4" w:space="0" w:color="auto"/>
              <w:bottom w:val="single" w:sz="4" w:space="0" w:color="auto"/>
              <w:right w:val="single" w:sz="4" w:space="0" w:color="auto"/>
            </w:tcBorders>
          </w:tcPr>
          <w:p w14:paraId="629E0DA4"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47E3CE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3C231BC1" w14:textId="77777777" w:rsidTr="00D33D8F">
        <w:trPr>
          <w:trHeight w:val="454"/>
        </w:trPr>
        <w:tc>
          <w:tcPr>
            <w:tcW w:w="5670" w:type="dxa"/>
            <w:tcBorders>
              <w:top w:val="single" w:sz="4" w:space="0" w:color="auto"/>
              <w:left w:val="single" w:sz="4" w:space="0" w:color="auto"/>
              <w:bottom w:val="single" w:sz="4" w:space="0" w:color="auto"/>
              <w:right w:val="single" w:sz="4" w:space="0" w:color="auto"/>
            </w:tcBorders>
          </w:tcPr>
          <w:p w14:paraId="5A96CD15" w14:textId="77777777" w:rsidR="007408BA" w:rsidRPr="007408BA" w:rsidRDefault="007408BA" w:rsidP="007408BA">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6646908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29EC81FF"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7143E707"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5502FE1D"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6EDB8110"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75F33D8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0DCFC9D8" w14:textId="77777777" w:rsidR="007408BA" w:rsidRPr="007408BA" w:rsidRDefault="007408BA" w:rsidP="007408BA">
      <w:pPr>
        <w:pStyle w:val="Sraopastraipa"/>
        <w:tabs>
          <w:tab w:val="left" w:pos="567"/>
        </w:tabs>
        <w:spacing w:after="0" w:line="240" w:lineRule="auto"/>
        <w:ind w:left="0"/>
        <w:jc w:val="both"/>
        <w:rPr>
          <w:rFonts w:ascii="Times New Roman" w:hAnsi="Times New Roman" w:cs="Times New Roman"/>
          <w:b/>
          <w:bCs/>
          <w:lang w:val="lt-LT"/>
        </w:rPr>
      </w:pPr>
    </w:p>
    <w:bookmarkEnd w:id="4"/>
    <w:p w14:paraId="77783DDA" w14:textId="681AAA81" w:rsidR="00047603" w:rsidRPr="00047603" w:rsidRDefault="007408BA" w:rsidP="00D905C4">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00047603" w:rsidRPr="00047603">
        <w:rPr>
          <w:rFonts w:ascii="Times New Roman" w:eastAsia="Calibri" w:hAnsi="Times New Roman" w:cs="Times New Roman"/>
          <w:b/>
          <w:sz w:val="22"/>
          <w:szCs w:val="22"/>
        </w:rPr>
        <w:t xml:space="preserve">. INFORMACIJA APIE TIEKĖJO / TIEKĖJŲ GRUPĖS NARIO/IŲ AR </w:t>
      </w:r>
      <w:r w:rsidR="00047603" w:rsidRPr="00047603">
        <w:rPr>
          <w:rFonts w:ascii="Times New Roman" w:eastAsia="Calibri" w:hAnsi="Times New Roman" w:cs="Times New Roman"/>
          <w:b/>
          <w:bCs/>
          <w:iCs/>
          <w:sz w:val="22"/>
          <w:szCs w:val="22"/>
        </w:rPr>
        <w:t xml:space="preserve">ŪKIO SUBJEKTO, KURIO PAJĖGUMAIS REMIAMASI </w:t>
      </w:r>
      <w:r w:rsidR="00047603" w:rsidRPr="00047603">
        <w:rPr>
          <w:rFonts w:ascii="Times New Roman" w:eastAsia="Calibri" w:hAnsi="Times New Roman" w:cs="Times New Roman"/>
          <w:b/>
          <w:bCs/>
          <w:i/>
          <w:iCs/>
          <w:sz w:val="22"/>
          <w:szCs w:val="22"/>
        </w:rPr>
        <w:t xml:space="preserve">(JEIGU JIS PASITELKIAMAS) </w:t>
      </w:r>
      <w:r w:rsidR="00047603" w:rsidRPr="00047603">
        <w:rPr>
          <w:rFonts w:ascii="Times New Roman" w:eastAsia="Calibri" w:hAnsi="Times New Roman" w:cs="Times New Roman"/>
          <w:b/>
          <w:bCs/>
          <w:iCs/>
          <w:sz w:val="22"/>
          <w:szCs w:val="22"/>
        </w:rPr>
        <w:t xml:space="preserve">AR SUBTIEKĖJO (-Ų), KURIO (-IŲ) PAJĖGUMAIS TIEKĖJAS NESIREMIA, </w:t>
      </w:r>
      <w:r w:rsidR="00047603" w:rsidRPr="00047603">
        <w:rPr>
          <w:rFonts w:ascii="Times New Roman" w:eastAsia="Calibri" w:hAnsi="Times New Roman" w:cs="Times New Roman"/>
          <w:b/>
          <w:bCs/>
          <w:i/>
          <w:iCs/>
          <w:sz w:val="22"/>
          <w:szCs w:val="22"/>
        </w:rPr>
        <w:t xml:space="preserve">(JEIGU TAIKOMAS REIKALAVIMAS DĖL PAŠALINIMO PAGRINDŲ NEBUVIMO) </w:t>
      </w:r>
      <w:r w:rsidR="00047603"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047603" w:rsidRPr="00047603" w14:paraId="554738AA" w14:textId="77777777" w:rsidTr="00172BA7">
        <w:trPr>
          <w:trHeight w:val="414"/>
        </w:trPr>
        <w:tc>
          <w:tcPr>
            <w:tcW w:w="9634" w:type="dxa"/>
            <w:gridSpan w:val="3"/>
            <w:shd w:val="clear" w:color="auto" w:fill="F2F2F2" w:themeFill="background1" w:themeFillShade="F2"/>
          </w:tcPr>
          <w:p w14:paraId="5AE9C569" w14:textId="77777777" w:rsidR="00047603" w:rsidRPr="00047603" w:rsidRDefault="00047603" w:rsidP="00172BA7">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047603" w:rsidRPr="00047603" w14:paraId="79E11183" w14:textId="77777777" w:rsidTr="00D905C4">
        <w:trPr>
          <w:trHeight w:val="20"/>
        </w:trPr>
        <w:tc>
          <w:tcPr>
            <w:tcW w:w="988" w:type="dxa"/>
            <w:vAlign w:val="center"/>
          </w:tcPr>
          <w:p w14:paraId="2855C4B3"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7D67D2ED"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1313CE61"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047603" w:rsidRPr="00047603" w14:paraId="7C7B94F9" w14:textId="77777777" w:rsidTr="00D905C4">
        <w:trPr>
          <w:trHeight w:val="20"/>
        </w:trPr>
        <w:tc>
          <w:tcPr>
            <w:tcW w:w="988" w:type="dxa"/>
            <w:vAlign w:val="center"/>
          </w:tcPr>
          <w:p w14:paraId="4A69CA39"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047603" w:rsidRPr="00047603">
                  <w:rPr>
                    <w:rFonts w:ascii="Segoe UI Symbol" w:eastAsia="MS Gothic" w:hAnsi="Segoe UI Symbol" w:cs="Segoe UI Symbol"/>
                    <w:sz w:val="22"/>
                    <w:szCs w:val="22"/>
                  </w:rPr>
                  <w:t>☐</w:t>
                </w:r>
              </w:sdtContent>
            </w:sdt>
          </w:p>
        </w:tc>
        <w:tc>
          <w:tcPr>
            <w:tcW w:w="4819" w:type="dxa"/>
            <w:vAlign w:val="center"/>
          </w:tcPr>
          <w:p w14:paraId="577FBB7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5A474DAC"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175C1510" w14:textId="77777777" w:rsidTr="00D905C4">
        <w:trPr>
          <w:trHeight w:val="20"/>
        </w:trPr>
        <w:tc>
          <w:tcPr>
            <w:tcW w:w="988" w:type="dxa"/>
            <w:vAlign w:val="center"/>
          </w:tcPr>
          <w:p w14:paraId="2C0F1E54"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5B0B3862"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7EE676"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56F32959" w14:textId="77777777" w:rsidTr="00D905C4">
        <w:trPr>
          <w:trHeight w:val="20"/>
        </w:trPr>
        <w:tc>
          <w:tcPr>
            <w:tcW w:w="988" w:type="dxa"/>
            <w:vAlign w:val="center"/>
          </w:tcPr>
          <w:p w14:paraId="42A0B245"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29E3E86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275730AD"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7D345098" w14:textId="77777777" w:rsidTr="00D905C4">
        <w:trPr>
          <w:trHeight w:val="20"/>
        </w:trPr>
        <w:tc>
          <w:tcPr>
            <w:tcW w:w="988" w:type="dxa"/>
            <w:vAlign w:val="center"/>
          </w:tcPr>
          <w:p w14:paraId="498626A1"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13A708F3" w14:textId="119D2142" w:rsidR="00047603" w:rsidRPr="00047603" w:rsidRDefault="00047603" w:rsidP="00D905C4">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0A0F04B5"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047603" w:rsidRPr="00047603" w14:paraId="185AC5E2" w14:textId="77777777" w:rsidTr="00D905C4">
        <w:trPr>
          <w:trHeight w:val="20"/>
        </w:trPr>
        <w:tc>
          <w:tcPr>
            <w:tcW w:w="988" w:type="dxa"/>
            <w:vAlign w:val="center"/>
          </w:tcPr>
          <w:p w14:paraId="5B04C3F0"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60DDBD9B"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5BFC0F8"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7AF81680" w14:textId="77777777" w:rsidR="00047603" w:rsidRDefault="00047603" w:rsidP="00B33FA5">
      <w:pPr>
        <w:spacing w:after="0" w:line="240" w:lineRule="auto"/>
        <w:jc w:val="center"/>
        <w:rPr>
          <w:rFonts w:ascii="Times New Roman" w:hAnsi="Times New Roman" w:cs="Times New Roman"/>
          <w:b/>
          <w:bCs/>
          <w:sz w:val="22"/>
          <w:szCs w:val="22"/>
        </w:rPr>
      </w:pPr>
    </w:p>
    <w:p w14:paraId="5EA161C8" w14:textId="01965E9D" w:rsidR="00B33FA5" w:rsidRPr="00BE0FF7" w:rsidRDefault="007408BA" w:rsidP="00B33FA5">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00B33FA5" w:rsidRPr="00BE0FF7">
        <w:rPr>
          <w:rFonts w:ascii="Times New Roman" w:hAnsi="Times New Roman" w:cs="Times New Roman"/>
          <w:b/>
          <w:bCs/>
          <w:sz w:val="22"/>
          <w:szCs w:val="22"/>
        </w:rPr>
        <w:t>. PASIŪLYMO KAINA</w:t>
      </w:r>
    </w:p>
    <w:p w14:paraId="70312F6A" w14:textId="3E667BBA" w:rsidR="00B33FA5" w:rsidRPr="00461B23" w:rsidRDefault="007408BA" w:rsidP="00461B23">
      <w:pPr>
        <w:pStyle w:val="Betarp"/>
        <w:ind w:firstLine="720"/>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.1. </w:t>
      </w:r>
      <w:r w:rsidR="00B33FA5" w:rsidRPr="00461B23">
        <w:rPr>
          <w:rFonts w:ascii="Times New Roman" w:hAnsi="Times New Roman" w:cs="Times New Roman"/>
        </w:rPr>
        <w:t>Pasiūlyme kaina nurodomos eurais</w:t>
      </w:r>
      <w:r w:rsidR="00B33FA5" w:rsidRPr="00461B23">
        <w:rPr>
          <w:rFonts w:ascii="Times New Roman" w:eastAsia="Calibri" w:hAnsi="Times New Roman" w:cs="Times New Roman"/>
        </w:rPr>
        <w:t>.</w:t>
      </w:r>
      <w:r w:rsidR="00B33FA5"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6F20A03E" w:rsidR="00B33FA5" w:rsidRPr="00461B23" w:rsidRDefault="007408BA" w:rsidP="00461B23">
      <w:pPr>
        <w:pStyle w:val="Betarp"/>
        <w:ind w:firstLine="720"/>
        <w:jc w:val="both"/>
        <w:rPr>
          <w:rFonts w:ascii="Times New Roman" w:hAnsi="Times New Roman" w:cs="Times New Roman"/>
          <w:color w:val="000000"/>
        </w:rPr>
      </w:pPr>
      <w:r>
        <w:rPr>
          <w:rFonts w:ascii="Times New Roman" w:hAnsi="Times New Roman" w:cs="Times New Roman"/>
        </w:rPr>
        <w:t>4</w:t>
      </w:r>
      <w:r w:rsidR="00673EC9" w:rsidRPr="00461B23">
        <w:rPr>
          <w:rFonts w:ascii="Times New Roman" w:hAnsi="Times New Roman" w:cs="Times New Roman"/>
        </w:rPr>
        <w:t xml:space="preserve">.2. </w:t>
      </w:r>
      <w:r w:rsidR="00B33FA5" w:rsidRPr="00461B2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461B23">
        <w:rPr>
          <w:rFonts w:ascii="Times New Roman" w:hAnsi="Times New Roman" w:cs="Times New Roman"/>
        </w:rPr>
        <w:t>kainą (jeigu tiekėjas jo neįskaičiavo pateikiant pasiūlymą, palyginimo tikslais įskaičiuoja pati perkančioji organizacija)</w:t>
      </w:r>
      <w:r w:rsidR="00B33FA5" w:rsidRPr="00461B23">
        <w:rPr>
          <w:rFonts w:ascii="Times New Roman" w:eastAsia="Calibri" w:hAnsi="Times New Roman" w:cs="Times New Roman"/>
        </w:rPr>
        <w:t xml:space="preserve">. Į pasiūlymo </w:t>
      </w:r>
      <w:r w:rsidR="00B33FA5" w:rsidRPr="00461B23">
        <w:rPr>
          <w:rFonts w:ascii="Times New Roman" w:hAnsi="Times New Roman" w:cs="Times New Roman"/>
        </w:rPr>
        <w:t xml:space="preserve">kainą privalo būti </w:t>
      </w:r>
      <w:r w:rsidR="00B33FA5" w:rsidRPr="00461B23">
        <w:rPr>
          <w:rFonts w:ascii="Times New Roman" w:eastAsia="Arial Unicode MS" w:hAnsi="Times New Roman" w:cs="Times New Roman"/>
        </w:rPr>
        <w:t>įskaičiuoti visi mokesčiai bei visos</w:t>
      </w:r>
      <w:r w:rsidR="00B33FA5" w:rsidRPr="00461B23">
        <w:rPr>
          <w:rFonts w:ascii="Times New Roman" w:hAnsi="Times New Roman" w:cs="Times New Roman"/>
          <w:b/>
        </w:rPr>
        <w:t xml:space="preserve"> </w:t>
      </w:r>
      <w:r w:rsidR="00B33FA5" w:rsidRPr="00461B23">
        <w:rPr>
          <w:rFonts w:ascii="Times New Roman" w:hAnsi="Times New Roman" w:cs="Times New Roman"/>
        </w:rPr>
        <w:t>kitos Tiekėjo patirtos ir (ar) galimos patirti tiesioginės ir netiesioginės išlaidos ir mokesčiai</w:t>
      </w:r>
      <w:r w:rsidR="00B33FA5" w:rsidRPr="00461B23">
        <w:rPr>
          <w:rFonts w:ascii="Times New Roman" w:eastAsia="Arial Unicode MS" w:hAnsi="Times New Roman" w:cs="Times New Roman"/>
        </w:rPr>
        <w:t>, susiję su Prekių tiekimu,</w:t>
      </w:r>
      <w:r w:rsidR="00B33FA5"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76A242D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.2.1. </w:t>
      </w:r>
      <w:r w:rsidR="00B33FA5" w:rsidRPr="00461B23">
        <w:rPr>
          <w:rFonts w:ascii="Times New Roman" w:hAnsi="Times New Roman" w:cs="Times New Roman"/>
        </w:rPr>
        <w:t>transportavimo išlaidas;</w:t>
      </w:r>
    </w:p>
    <w:p w14:paraId="7A006099" w14:textId="53CF72F1"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.2.2. </w:t>
      </w:r>
      <w:r w:rsidR="00B33FA5" w:rsidRPr="00461B23">
        <w:rPr>
          <w:rFonts w:ascii="Times New Roman" w:hAnsi="Times New Roman" w:cs="Times New Roman"/>
        </w:rPr>
        <w:t>pakavimo, pakrovimo, tranzito, iškrovimo, išpakavimo, tikrinimo, draudimo ir kitas su Prekių tiekimu susijusias išlaidas;</w:t>
      </w:r>
    </w:p>
    <w:p w14:paraId="7B86CA7C" w14:textId="43B9A994"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.2.3. </w:t>
      </w:r>
      <w:r w:rsidR="00B33FA5" w:rsidRPr="00461B23">
        <w:rPr>
          <w:rFonts w:ascii="Times New Roman" w:hAnsi="Times New Roman" w:cs="Times New Roman"/>
        </w:rPr>
        <w:t>visas su dokumentų, kurių reikalauja Pirkėjas, rengimu ir pateikimu susijusias išlaidas;</w:t>
      </w:r>
    </w:p>
    <w:p w14:paraId="7D12EF74" w14:textId="7E55B4C8"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.2.4. </w:t>
      </w:r>
      <w:r w:rsidR="00B33FA5" w:rsidRPr="00461B23">
        <w:rPr>
          <w:rFonts w:ascii="Times New Roman" w:hAnsi="Times New Roman" w:cs="Times New Roman"/>
        </w:rPr>
        <w:t>pristatytų Prekių surinkimo vietoje ir (arba) paleidimo, ir (arba) priežiūros išlaidas;</w:t>
      </w:r>
    </w:p>
    <w:p w14:paraId="5A793172" w14:textId="1B9D6EB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.2.5. </w:t>
      </w:r>
      <w:r w:rsidR="00B33FA5" w:rsidRPr="00461B23">
        <w:rPr>
          <w:rFonts w:ascii="Times New Roman" w:hAnsi="Times New Roman" w:cs="Times New Roman"/>
        </w:rPr>
        <w:t>aprūpinimo įrankiais, reikalingais pristatytų Prekių surinkimui ir (arba) priežiūrai, išlaidas;</w:t>
      </w:r>
    </w:p>
    <w:p w14:paraId="766AC970" w14:textId="5D2C488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.2.6. </w:t>
      </w:r>
      <w:r w:rsidR="00B33FA5" w:rsidRPr="00461B23">
        <w:rPr>
          <w:rFonts w:ascii="Times New Roman" w:hAnsi="Times New Roman" w:cs="Times New Roman"/>
        </w:rPr>
        <w:t>naudojimo ir priežiūros instrukcijų, numatytų Techninėje specifikacijoje, pateikimo išlaidas;</w:t>
      </w:r>
    </w:p>
    <w:p w14:paraId="79BEC485" w14:textId="0935D17A" w:rsidR="00B33FA5" w:rsidRPr="00461B23" w:rsidRDefault="007408BA"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00673EC9" w:rsidRPr="00461B23">
        <w:rPr>
          <w:rFonts w:ascii="Times New Roman" w:eastAsia="Arial Unicode MS" w:hAnsi="Times New Roman" w:cs="Times New Roman"/>
        </w:rPr>
        <w:t xml:space="preserve">.2.7. </w:t>
      </w:r>
      <w:r w:rsidR="00B33FA5" w:rsidRPr="00461B23">
        <w:rPr>
          <w:rFonts w:ascii="Times New Roman" w:eastAsia="Arial Unicode MS" w:hAnsi="Times New Roman" w:cs="Times New Roman"/>
        </w:rPr>
        <w:t>išlaidos licencijoms, patentams, leidimams ir pan.</w:t>
      </w:r>
    </w:p>
    <w:p w14:paraId="268625D1" w14:textId="76D1CE09"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.2.8. </w:t>
      </w:r>
      <w:r w:rsidR="00B33FA5" w:rsidRPr="00461B23">
        <w:rPr>
          <w:rFonts w:ascii="Times New Roman" w:hAnsi="Times New Roman" w:cs="Times New Roman"/>
        </w:rPr>
        <w:t>elektroninių sąskaitų teikimo išlaidos;</w:t>
      </w:r>
    </w:p>
    <w:p w14:paraId="03659460" w14:textId="6E3A364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.2.9. </w:t>
      </w:r>
      <w:r w:rsidR="00B33FA5" w:rsidRPr="00461B23">
        <w:rPr>
          <w:rFonts w:ascii="Times New Roman" w:hAnsi="Times New Roman" w:cs="Times New Roman"/>
        </w:rPr>
        <w:t>Prekių garantinės priežiūros išlaidos;</w:t>
      </w:r>
    </w:p>
    <w:p w14:paraId="6AF9EB5B" w14:textId="59D4D062" w:rsidR="00B33FA5" w:rsidRPr="00461B23" w:rsidRDefault="007408BA" w:rsidP="00461B23">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00673EC9" w:rsidRPr="00461B23">
        <w:rPr>
          <w:rFonts w:ascii="Times New Roman" w:hAnsi="Times New Roman" w:cs="Times New Roman"/>
          <w:color w:val="000000"/>
        </w:rPr>
        <w:t xml:space="preserve">.3. </w:t>
      </w:r>
      <w:r w:rsidR="00B33FA5" w:rsidRPr="00461B23">
        <w:rPr>
          <w:rFonts w:ascii="Times New Roman" w:hAnsi="Times New Roman" w:cs="Times New Roman"/>
          <w:color w:val="000000"/>
        </w:rPr>
        <w:t xml:space="preserve">Jeigu pasiūlyme nurodyta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išreikšt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skaitmenimis, neatitinka </w:t>
      </w:r>
      <w:r w:rsidR="00B33FA5" w:rsidRPr="00461B23">
        <w:rPr>
          <w:rFonts w:ascii="Times New Roman" w:hAnsi="Times New Roman" w:cs="Times New Roman"/>
          <w:bCs/>
          <w:iCs/>
        </w:rPr>
        <w:t>kainos</w:t>
      </w:r>
      <w:r w:rsidR="00B33FA5" w:rsidRPr="00461B23">
        <w:rPr>
          <w:rFonts w:ascii="Times New Roman" w:hAnsi="Times New Roman" w:cs="Times New Roman"/>
          <w:color w:val="000000"/>
        </w:rPr>
        <w:t>, nurodyt</w:t>
      </w:r>
      <w:r w:rsidR="00143BB7">
        <w:rPr>
          <w:rFonts w:ascii="Times New Roman" w:hAnsi="Times New Roman" w:cs="Times New Roman"/>
          <w:color w:val="000000"/>
        </w:rPr>
        <w:t>os</w:t>
      </w:r>
      <w:r w:rsidR="00B33FA5" w:rsidRPr="00461B23">
        <w:rPr>
          <w:rFonts w:ascii="Times New Roman" w:hAnsi="Times New Roman" w:cs="Times New Roman"/>
          <w:color w:val="000000"/>
        </w:rPr>
        <w:t xml:space="preserve"> žodžiais, teisinga laikoma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nurodyt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žodžiais.</w:t>
      </w:r>
    </w:p>
    <w:p w14:paraId="10C70303" w14:textId="64A2419A" w:rsidR="00B33FA5" w:rsidRPr="00461B23" w:rsidRDefault="007408BA" w:rsidP="00461B23">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00461B23" w:rsidRPr="00461B23">
        <w:rPr>
          <w:rFonts w:ascii="Times New Roman" w:hAnsi="Times New Roman" w:cs="Times New Roman"/>
        </w:rPr>
        <w:t xml:space="preserve">.4. </w:t>
      </w:r>
      <w:r w:rsidR="00B33FA5" w:rsidRPr="00461B23">
        <w:rPr>
          <w:rFonts w:ascii="Times New Roman" w:hAnsi="Times New Roman" w:cs="Times New Roman"/>
        </w:rPr>
        <w:t>V</w:t>
      </w:r>
      <w:r w:rsidR="00B33FA5" w:rsidRPr="00461B23">
        <w:rPr>
          <w:rFonts w:ascii="Times New Roman" w:hAnsi="Times New Roman" w:cs="Times New Roman"/>
          <w:bCs/>
          <w:iCs/>
        </w:rPr>
        <w:t>isos pasiūlyme nurodytos kain</w:t>
      </w:r>
      <w:r w:rsidR="00143BB7">
        <w:rPr>
          <w:rFonts w:ascii="Times New Roman" w:hAnsi="Times New Roman" w:cs="Times New Roman"/>
          <w:bCs/>
          <w:iCs/>
        </w:rPr>
        <w:t>os</w:t>
      </w:r>
      <w:r w:rsidR="00B33FA5"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rPr>
      </w:pPr>
    </w:p>
    <w:p w14:paraId="1CCA4486"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025AD1EB"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6C205AB0"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39F534D1"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59CA2EAE" w14:textId="77777777" w:rsidR="007408BA" w:rsidRPr="00952B8C" w:rsidRDefault="007408BA"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Pr="0017067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sidRPr="00170675">
        <w:rPr>
          <w:rFonts w:ascii="Times New Roman" w:eastAsia="Calibri" w:hAnsi="Times New Roman" w:cs="Times New Roman"/>
          <w:b/>
          <w:bCs/>
          <w:i/>
          <w:iCs/>
        </w:rPr>
        <w:lastRenderedPageBreak/>
        <w:t>5</w:t>
      </w:r>
      <w:r w:rsidR="00461B23" w:rsidRPr="00170675">
        <w:rPr>
          <w:rFonts w:ascii="Times New Roman" w:eastAsia="Calibri" w:hAnsi="Times New Roman" w:cs="Times New Roman"/>
          <w:b/>
          <w:bCs/>
          <w:i/>
          <w:iCs/>
        </w:rPr>
        <w:t xml:space="preserve">.5. </w:t>
      </w:r>
      <w:r w:rsidR="009E2E3D" w:rsidRPr="00170675">
        <w:rPr>
          <w:rFonts w:ascii="Times New Roman" w:eastAsia="Calibri" w:hAnsi="Times New Roman" w:cs="Times New Roman"/>
          <w:b/>
          <w:bCs/>
          <w:i/>
          <w:iCs/>
        </w:rPr>
        <w:t>Mes siūlome:</w:t>
      </w:r>
    </w:p>
    <w:tbl>
      <w:tblPr>
        <w:tblW w:w="9771" w:type="dxa"/>
        <w:tblLayout w:type="fixed"/>
        <w:tblCellMar>
          <w:top w:w="57" w:type="dxa"/>
          <w:left w:w="57" w:type="dxa"/>
          <w:bottom w:w="57" w:type="dxa"/>
          <w:right w:w="0" w:type="dxa"/>
        </w:tblCellMar>
        <w:tblLook w:val="04A0" w:firstRow="1" w:lastRow="0" w:firstColumn="1" w:lastColumn="0" w:noHBand="0" w:noVBand="1"/>
      </w:tblPr>
      <w:tblGrid>
        <w:gridCol w:w="441"/>
        <w:gridCol w:w="3518"/>
        <w:gridCol w:w="1985"/>
        <w:gridCol w:w="2126"/>
        <w:gridCol w:w="1701"/>
      </w:tblGrid>
      <w:tr w:rsidR="0045147F" w:rsidRPr="00170675" w14:paraId="52DA4BA7" w14:textId="77777777" w:rsidTr="0045147F">
        <w:tc>
          <w:tcPr>
            <w:tcW w:w="441" w:type="dxa"/>
            <w:tcBorders>
              <w:top w:val="single" w:sz="8" w:space="0" w:color="000000"/>
              <w:left w:val="single" w:sz="8" w:space="0" w:color="000000"/>
              <w:bottom w:val="single" w:sz="8" w:space="0" w:color="000000"/>
            </w:tcBorders>
          </w:tcPr>
          <w:p w14:paraId="7957ECA6"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Eil. Nr.</w:t>
            </w:r>
          </w:p>
        </w:tc>
        <w:tc>
          <w:tcPr>
            <w:tcW w:w="3518" w:type="dxa"/>
            <w:tcBorders>
              <w:top w:val="single" w:sz="8" w:space="0" w:color="000000"/>
              <w:left w:val="single" w:sz="8" w:space="0" w:color="000000"/>
              <w:bottom w:val="single" w:sz="8" w:space="0" w:color="000000"/>
            </w:tcBorders>
          </w:tcPr>
          <w:p w14:paraId="3D1EA726"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Prekių pavadinimas</w:t>
            </w:r>
          </w:p>
        </w:tc>
        <w:tc>
          <w:tcPr>
            <w:tcW w:w="1985" w:type="dxa"/>
            <w:tcBorders>
              <w:top w:val="single" w:sz="8" w:space="0" w:color="000000"/>
              <w:left w:val="single" w:sz="8" w:space="0" w:color="000000"/>
              <w:bottom w:val="single" w:sz="8" w:space="0" w:color="000000"/>
              <w:right w:val="nil"/>
            </w:tcBorders>
          </w:tcPr>
          <w:p w14:paraId="44034056" w14:textId="6998E897" w:rsidR="0045147F" w:rsidRDefault="004D64C6"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K</w:t>
            </w:r>
            <w:r w:rsidR="0045147F">
              <w:rPr>
                <w:rFonts w:ascii="Times New Roman" w:eastAsia="Times New Roman" w:hAnsi="Times New Roman" w:cs="Times New Roman"/>
                <w:b/>
                <w:bCs/>
                <w:kern w:val="2"/>
                <w:sz w:val="22"/>
                <w:szCs w:val="22"/>
                <w14:ligatures w14:val="standardContextual"/>
              </w:rPr>
              <w:t>iekis,</w:t>
            </w:r>
          </w:p>
          <w:p w14:paraId="6889ED7E" w14:textId="4BC7FEE1"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kern w:val="2"/>
                <w:sz w:val="22"/>
                <w:szCs w:val="22"/>
                <w14:ligatures w14:val="standardContextual"/>
              </w:rPr>
              <w:t>vnt.</w:t>
            </w:r>
          </w:p>
        </w:tc>
        <w:tc>
          <w:tcPr>
            <w:tcW w:w="2126" w:type="dxa"/>
            <w:tcBorders>
              <w:top w:val="single" w:sz="8" w:space="0" w:color="000000"/>
              <w:left w:val="single" w:sz="8" w:space="0" w:color="000000"/>
              <w:bottom w:val="single" w:sz="8" w:space="0" w:color="000000"/>
              <w:right w:val="nil"/>
            </w:tcBorders>
          </w:tcPr>
          <w:p w14:paraId="0DF7B0BE" w14:textId="63752500" w:rsidR="0045147F" w:rsidRDefault="0045147F"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1 vnt. kaina</w:t>
            </w:r>
          </w:p>
          <w:p w14:paraId="724419E0" w14:textId="77777777" w:rsidR="0045147F" w:rsidRDefault="0045147F" w:rsidP="0045147F">
            <w:pPr>
              <w:widowControl w:val="0"/>
              <w:spacing w:after="0" w:line="240" w:lineRule="auto"/>
              <w:jc w:val="center"/>
              <w:rPr>
                <w:rFonts w:ascii="Times New Roman" w:eastAsia="Times New Roman" w:hAnsi="Times New Roman" w:cs="Times New Roman"/>
                <w:kern w:val="2"/>
                <w:sz w:val="22"/>
                <w:szCs w:val="22"/>
                <w:lang w:val="en-US"/>
                <w14:ligatures w14:val="standardContextual"/>
              </w:rPr>
            </w:pPr>
            <w:r>
              <w:rPr>
                <w:rFonts w:ascii="Times New Roman" w:eastAsia="Times New Roman" w:hAnsi="Times New Roman" w:cs="Times New Roman"/>
                <w:b/>
                <w:bCs/>
                <w:kern w:val="2"/>
                <w:sz w:val="22"/>
                <w:szCs w:val="22"/>
                <w:lang w:val="en-US"/>
                <w14:ligatures w14:val="standardContextual"/>
              </w:rPr>
              <w:t>(</w:t>
            </w:r>
            <w:proofErr w:type="spellStart"/>
            <w:r>
              <w:rPr>
                <w:rFonts w:ascii="Times New Roman" w:eastAsia="Times New Roman" w:hAnsi="Times New Roman" w:cs="Times New Roman"/>
                <w:b/>
                <w:bCs/>
                <w:kern w:val="2"/>
                <w:sz w:val="22"/>
                <w:szCs w:val="22"/>
                <w:lang w:val="en-US"/>
                <w14:ligatures w14:val="standardContextual"/>
              </w:rPr>
              <w:t>Eur</w:t>
            </w:r>
            <w:proofErr w:type="spellEnd"/>
            <w:r>
              <w:rPr>
                <w:rFonts w:ascii="Times New Roman" w:eastAsia="Times New Roman" w:hAnsi="Times New Roman" w:cs="Times New Roman"/>
                <w:b/>
                <w:bCs/>
                <w:kern w:val="2"/>
                <w:sz w:val="22"/>
                <w:szCs w:val="22"/>
                <w:lang w:val="en-US"/>
                <w14:ligatures w14:val="standardContextual"/>
              </w:rPr>
              <w:t xml:space="preserve"> be PVM)</w:t>
            </w:r>
          </w:p>
          <w:p w14:paraId="1C387BBE" w14:textId="77777777" w:rsidR="0045147F" w:rsidRPr="00170675" w:rsidRDefault="0045147F" w:rsidP="0045147F">
            <w:pPr>
              <w:widowControl w:val="0"/>
              <w:spacing w:after="0" w:line="240" w:lineRule="auto"/>
              <w:jc w:val="center"/>
              <w:rPr>
                <w:rFonts w:ascii="Times New Roman" w:eastAsia="Times New Roman" w:hAnsi="Times New Roman" w:cs="Times New Roman"/>
                <w:b/>
                <w:bCs/>
              </w:rPr>
            </w:pPr>
          </w:p>
        </w:tc>
        <w:tc>
          <w:tcPr>
            <w:tcW w:w="1701" w:type="dxa"/>
            <w:tcBorders>
              <w:top w:val="single" w:sz="8" w:space="0" w:color="000000"/>
              <w:left w:val="single" w:sz="8" w:space="0" w:color="000000"/>
              <w:bottom w:val="single" w:sz="8" w:space="0" w:color="000000"/>
              <w:right w:val="single" w:sz="8" w:space="0" w:color="000000"/>
            </w:tcBorders>
          </w:tcPr>
          <w:p w14:paraId="0638F348" w14:textId="77777777" w:rsidR="0045147F" w:rsidRDefault="0045147F"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 xml:space="preserve">Suma </w:t>
            </w:r>
          </w:p>
          <w:p w14:paraId="03B85D27" w14:textId="51D9B2E0"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kern w:val="2"/>
                <w:sz w:val="22"/>
                <w:szCs w:val="22"/>
                <w14:ligatures w14:val="standardContextual"/>
              </w:rPr>
              <w:t>(Eur be PVM)</w:t>
            </w:r>
          </w:p>
        </w:tc>
      </w:tr>
      <w:tr w:rsidR="0045147F" w:rsidRPr="00170675" w14:paraId="04656510" w14:textId="77777777" w:rsidTr="0045147F">
        <w:tc>
          <w:tcPr>
            <w:tcW w:w="441" w:type="dxa"/>
            <w:tcBorders>
              <w:left w:val="single" w:sz="8" w:space="0" w:color="000000"/>
              <w:bottom w:val="single" w:sz="8" w:space="0" w:color="000000"/>
            </w:tcBorders>
            <w:tcMar>
              <w:top w:w="0" w:type="dxa"/>
            </w:tcMar>
          </w:tcPr>
          <w:p w14:paraId="1B951F23"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1</w:t>
            </w:r>
          </w:p>
        </w:tc>
        <w:tc>
          <w:tcPr>
            <w:tcW w:w="3518" w:type="dxa"/>
            <w:tcBorders>
              <w:left w:val="single" w:sz="8" w:space="0" w:color="000000"/>
              <w:bottom w:val="single" w:sz="8" w:space="0" w:color="000000"/>
            </w:tcBorders>
            <w:tcMar>
              <w:top w:w="0" w:type="dxa"/>
            </w:tcMar>
          </w:tcPr>
          <w:p w14:paraId="42D8308C"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2</w:t>
            </w:r>
          </w:p>
        </w:tc>
        <w:tc>
          <w:tcPr>
            <w:tcW w:w="1985" w:type="dxa"/>
            <w:tcBorders>
              <w:left w:val="single" w:sz="8" w:space="0" w:color="000000"/>
              <w:bottom w:val="single" w:sz="8" w:space="0" w:color="000000"/>
            </w:tcBorders>
            <w:tcMar>
              <w:top w:w="0" w:type="dxa"/>
            </w:tcMar>
          </w:tcPr>
          <w:p w14:paraId="7ACB327D"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3</w:t>
            </w:r>
          </w:p>
        </w:tc>
        <w:tc>
          <w:tcPr>
            <w:tcW w:w="2126" w:type="dxa"/>
            <w:tcBorders>
              <w:left w:val="single" w:sz="8" w:space="0" w:color="000000"/>
              <w:bottom w:val="single" w:sz="8" w:space="0" w:color="000000"/>
            </w:tcBorders>
          </w:tcPr>
          <w:p w14:paraId="35B90FB1" w14:textId="07D0D8CB" w:rsidR="0045147F" w:rsidRPr="00170675" w:rsidRDefault="0045147F" w:rsidP="0045147F">
            <w:pPr>
              <w:widowControl w:val="0"/>
              <w:spacing w:after="0" w:line="240" w:lineRule="auto"/>
              <w:jc w:val="center"/>
              <w:rPr>
                <w:rFonts w:ascii="Times New Roman" w:eastAsia="Times New Roman" w:hAnsi="Times New Roman" w:cs="Times New Roman"/>
                <w:i/>
                <w:iCs/>
              </w:rPr>
            </w:pPr>
            <w:r>
              <w:rPr>
                <w:rFonts w:ascii="Times New Roman" w:eastAsia="Times New Roman" w:hAnsi="Times New Roman" w:cs="Times New Roman"/>
                <w:i/>
                <w:iCs/>
              </w:rPr>
              <w:t>4</w:t>
            </w:r>
          </w:p>
        </w:tc>
        <w:tc>
          <w:tcPr>
            <w:tcW w:w="1701" w:type="dxa"/>
            <w:tcBorders>
              <w:left w:val="single" w:sz="8" w:space="0" w:color="000000"/>
              <w:bottom w:val="single" w:sz="8" w:space="0" w:color="000000"/>
              <w:right w:val="single" w:sz="8" w:space="0" w:color="000000"/>
            </w:tcBorders>
            <w:tcMar>
              <w:top w:w="0" w:type="dxa"/>
            </w:tcMar>
          </w:tcPr>
          <w:p w14:paraId="6BED29B1" w14:textId="5C9722AF"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r>
      <w:tr w:rsidR="0045147F" w:rsidRPr="00170675" w14:paraId="2FBF76C2" w14:textId="77777777" w:rsidTr="0045147F">
        <w:tc>
          <w:tcPr>
            <w:tcW w:w="441" w:type="dxa"/>
            <w:tcBorders>
              <w:left w:val="single" w:sz="8" w:space="0" w:color="000000"/>
              <w:bottom w:val="single" w:sz="8" w:space="0" w:color="000000"/>
            </w:tcBorders>
            <w:tcMar>
              <w:top w:w="0" w:type="dxa"/>
            </w:tcMar>
            <w:vAlign w:val="center"/>
          </w:tcPr>
          <w:p w14:paraId="40E2D0BB"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rPr>
              <w:t>1.</w:t>
            </w:r>
          </w:p>
        </w:tc>
        <w:tc>
          <w:tcPr>
            <w:tcW w:w="3518" w:type="dxa"/>
            <w:tcBorders>
              <w:left w:val="single" w:sz="8" w:space="0" w:color="000000"/>
              <w:bottom w:val="single" w:sz="8" w:space="0" w:color="000000"/>
            </w:tcBorders>
            <w:tcMar>
              <w:top w:w="0" w:type="dxa"/>
            </w:tcMar>
            <w:vAlign w:val="center"/>
          </w:tcPr>
          <w:p w14:paraId="586E7F6E" w14:textId="517A28A1" w:rsidR="0045147F" w:rsidRPr="00170675" w:rsidRDefault="004D64C6" w:rsidP="0045147F">
            <w:pPr>
              <w:widowControl w:val="0"/>
              <w:spacing w:after="0" w:line="240" w:lineRule="auto"/>
              <w:rPr>
                <w:rFonts w:ascii="Times New Roman" w:eastAsia="Times New Roman" w:hAnsi="Times New Roman" w:cs="Times New Roman"/>
              </w:rPr>
            </w:pPr>
            <w:r>
              <w:rPr>
                <w:rFonts w:ascii="Times New Roman" w:hAnsi="Times New Roman" w:cs="Times New Roman"/>
                <w:iCs/>
              </w:rPr>
              <w:t>Galingas r</w:t>
            </w:r>
            <w:r w:rsidR="0045147F" w:rsidRPr="00170675">
              <w:rPr>
                <w:rFonts w:ascii="Times New Roman" w:hAnsi="Times New Roman" w:cs="Times New Roman"/>
                <w:iCs/>
              </w:rPr>
              <w:t xml:space="preserve">atinis traktorius su papildoma įranga </w:t>
            </w:r>
            <w:r w:rsidR="0045147F" w:rsidRPr="00170675">
              <w:rPr>
                <w:rFonts w:ascii="Times New Roman" w:hAnsi="Times New Roman" w:cs="Times New Roman"/>
                <w:i/>
              </w:rPr>
              <w:t>(nurodyti prekės gamintoją ir modelį)</w:t>
            </w:r>
          </w:p>
        </w:tc>
        <w:tc>
          <w:tcPr>
            <w:tcW w:w="1985" w:type="dxa"/>
            <w:tcBorders>
              <w:left w:val="single" w:sz="8" w:space="0" w:color="000000"/>
              <w:bottom w:val="single" w:sz="8" w:space="0" w:color="000000"/>
            </w:tcBorders>
            <w:tcMar>
              <w:top w:w="0" w:type="dxa"/>
            </w:tcMar>
          </w:tcPr>
          <w:p w14:paraId="221B9593" w14:textId="58CA1A05" w:rsidR="0045147F" w:rsidRPr="00170675" w:rsidRDefault="004D64C6"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126" w:type="dxa"/>
            <w:tcBorders>
              <w:left w:val="single" w:sz="8" w:space="0" w:color="000000"/>
              <w:bottom w:val="single" w:sz="8" w:space="0" w:color="000000"/>
            </w:tcBorders>
          </w:tcPr>
          <w:p w14:paraId="4CA7444A" w14:textId="77777777" w:rsidR="0045147F" w:rsidRPr="00170675" w:rsidRDefault="0045147F" w:rsidP="0045147F">
            <w:pPr>
              <w:widowControl w:val="0"/>
              <w:spacing w:after="0" w:line="240" w:lineRule="auto"/>
              <w:rPr>
                <w:rFonts w:ascii="Times New Roman" w:eastAsia="Times New Roman" w:hAnsi="Times New Roman" w:cs="Times New Roman"/>
              </w:rPr>
            </w:pPr>
          </w:p>
        </w:tc>
        <w:tc>
          <w:tcPr>
            <w:tcW w:w="1701" w:type="dxa"/>
            <w:tcBorders>
              <w:left w:val="single" w:sz="8" w:space="0" w:color="000000"/>
              <w:bottom w:val="single" w:sz="8" w:space="0" w:color="000000"/>
              <w:right w:val="single" w:sz="8" w:space="0" w:color="000000"/>
            </w:tcBorders>
            <w:tcMar>
              <w:top w:w="0" w:type="dxa"/>
            </w:tcMar>
          </w:tcPr>
          <w:p w14:paraId="16860D78" w14:textId="179BBCD0" w:rsidR="0045147F" w:rsidRPr="00170675" w:rsidRDefault="0045147F" w:rsidP="0045147F">
            <w:pPr>
              <w:widowControl w:val="0"/>
              <w:spacing w:after="0" w:line="240" w:lineRule="auto"/>
              <w:rPr>
                <w:rFonts w:ascii="Times New Roman" w:eastAsia="Times New Roman" w:hAnsi="Times New Roman" w:cs="Times New Roman"/>
              </w:rPr>
            </w:pPr>
          </w:p>
        </w:tc>
      </w:tr>
      <w:tr w:rsidR="0045147F" w:rsidRPr="00170675" w14:paraId="737BBBB1" w14:textId="77777777" w:rsidTr="001B063F">
        <w:tc>
          <w:tcPr>
            <w:tcW w:w="8070" w:type="dxa"/>
            <w:gridSpan w:val="4"/>
            <w:tcBorders>
              <w:left w:val="single" w:sz="8" w:space="0" w:color="000000"/>
              <w:bottom w:val="single" w:sz="8" w:space="0" w:color="000000"/>
            </w:tcBorders>
          </w:tcPr>
          <w:p w14:paraId="5F3BB2DD" w14:textId="47F3A4B9" w:rsidR="0045147F" w:rsidRPr="00170675" w:rsidRDefault="0045147F" w:rsidP="0045147F">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rPr>
              <w:t>PVM (</w:t>
            </w:r>
            <w:r w:rsidRPr="00170675">
              <w:rPr>
                <w:rFonts w:ascii="Times New Roman" w:eastAsia="Times New Roman" w:hAnsi="Times New Roman" w:cs="Times New Roman"/>
                <w:i/>
                <w:iCs/>
              </w:rPr>
              <w:t>nurodyti tarifą</w:t>
            </w:r>
            <w:r w:rsidRPr="00170675">
              <w:rPr>
                <w:rFonts w:ascii="Times New Roman" w:eastAsia="Times New Roman" w:hAnsi="Times New Roman" w:cs="Times New Roman"/>
              </w:rPr>
              <w:t>) suma:</w:t>
            </w:r>
          </w:p>
        </w:tc>
        <w:tc>
          <w:tcPr>
            <w:tcW w:w="1701" w:type="dxa"/>
            <w:tcBorders>
              <w:left w:val="single" w:sz="8" w:space="0" w:color="000000"/>
              <w:bottom w:val="single" w:sz="8" w:space="0" w:color="000000"/>
              <w:right w:val="single" w:sz="8" w:space="0" w:color="000000"/>
            </w:tcBorders>
            <w:tcMar>
              <w:top w:w="0" w:type="dxa"/>
              <w:right w:w="57" w:type="dxa"/>
            </w:tcMar>
          </w:tcPr>
          <w:p w14:paraId="10499F94" w14:textId="77777777" w:rsidR="0045147F" w:rsidRPr="00170675" w:rsidRDefault="0045147F" w:rsidP="0045147F">
            <w:pPr>
              <w:widowControl w:val="0"/>
              <w:spacing w:after="0" w:line="240" w:lineRule="auto"/>
              <w:rPr>
                <w:rFonts w:ascii="Times New Roman" w:eastAsia="Times New Roman" w:hAnsi="Times New Roman" w:cs="Times New Roman"/>
              </w:rPr>
            </w:pPr>
          </w:p>
        </w:tc>
      </w:tr>
      <w:tr w:rsidR="0045147F" w:rsidRPr="00170675" w14:paraId="7F52D038" w14:textId="77777777" w:rsidTr="001A7725">
        <w:tc>
          <w:tcPr>
            <w:tcW w:w="8070" w:type="dxa"/>
            <w:gridSpan w:val="4"/>
            <w:tcBorders>
              <w:left w:val="single" w:sz="8" w:space="0" w:color="000000"/>
              <w:bottom w:val="single" w:sz="8" w:space="0" w:color="000000"/>
            </w:tcBorders>
          </w:tcPr>
          <w:p w14:paraId="6CDC67B7" w14:textId="37C47721" w:rsidR="0045147F" w:rsidRPr="00170675" w:rsidRDefault="0045147F" w:rsidP="0045147F">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b/>
                <w:bCs/>
              </w:rPr>
              <w:t xml:space="preserve">Pasiūlymo kaina (su PVM) </w:t>
            </w:r>
            <w:r w:rsidRPr="00170675">
              <w:rPr>
                <w:rFonts w:ascii="Times New Roman" w:eastAsia="Times New Roman" w:hAnsi="Times New Roman" w:cs="Times New Roman"/>
              </w:rPr>
              <w:t>(</w:t>
            </w:r>
            <w:r w:rsidRPr="00170675">
              <w:rPr>
                <w:rFonts w:ascii="Times New Roman" w:eastAsia="Times New Roman" w:hAnsi="Times New Roman" w:cs="Times New Roman"/>
                <w:i/>
                <w:iCs/>
              </w:rPr>
              <w:t>skaičiais ir žodžiais</w:t>
            </w:r>
            <w:r w:rsidRPr="00170675">
              <w:rPr>
                <w:rFonts w:ascii="Times New Roman" w:eastAsia="Times New Roman" w:hAnsi="Times New Roman" w:cs="Times New Roman"/>
              </w:rPr>
              <w:t>):</w:t>
            </w:r>
          </w:p>
        </w:tc>
        <w:tc>
          <w:tcPr>
            <w:tcW w:w="1701" w:type="dxa"/>
            <w:tcBorders>
              <w:left w:val="single" w:sz="8" w:space="0" w:color="000000"/>
              <w:bottom w:val="single" w:sz="8" w:space="0" w:color="000000"/>
              <w:right w:val="single" w:sz="8" w:space="0" w:color="000000"/>
            </w:tcBorders>
            <w:tcMar>
              <w:top w:w="0" w:type="dxa"/>
              <w:right w:w="57" w:type="dxa"/>
            </w:tcMar>
          </w:tcPr>
          <w:p w14:paraId="5E83BF68" w14:textId="77777777" w:rsidR="0045147F" w:rsidRPr="00170675" w:rsidRDefault="0045147F" w:rsidP="0045147F">
            <w:pPr>
              <w:widowControl w:val="0"/>
              <w:spacing w:after="0" w:line="240" w:lineRule="auto"/>
              <w:rPr>
                <w:rFonts w:ascii="Times New Roman" w:eastAsia="Times New Roman" w:hAnsi="Times New Roman" w:cs="Times New Roman"/>
              </w:rPr>
            </w:pPr>
          </w:p>
        </w:tc>
      </w:tr>
    </w:tbl>
    <w:p w14:paraId="38EEA4AF" w14:textId="77777777" w:rsidR="00435B39" w:rsidRPr="00170675" w:rsidRDefault="00435B39" w:rsidP="00435B39">
      <w:pPr>
        <w:spacing w:after="0" w:line="240" w:lineRule="auto"/>
        <w:rPr>
          <w:rFonts w:ascii="Times New Roman" w:eastAsia="Calibri" w:hAnsi="Times New Roman" w:cs="Times New Roman"/>
        </w:rPr>
      </w:pPr>
      <w:r w:rsidRPr="00170675">
        <w:rPr>
          <w:rFonts w:ascii="Times New Roman" w:eastAsia="Calibri" w:hAnsi="Times New Roman" w:cs="Times New Roman"/>
        </w:rPr>
        <w:t>Jei „PVM“ laukas nepildomas, nurodykite priežastis, dėl kurių PVM nemokamas: ________________</w:t>
      </w:r>
    </w:p>
    <w:p w14:paraId="792AB0E3" w14:textId="77777777" w:rsidR="00024973" w:rsidRPr="0045147F" w:rsidRDefault="00024973" w:rsidP="003E53BF">
      <w:pPr>
        <w:spacing w:after="0" w:line="240" w:lineRule="auto"/>
        <w:ind w:firstLine="709"/>
        <w:contextualSpacing/>
        <w:jc w:val="both"/>
        <w:rPr>
          <w:rFonts w:ascii="Times New Roman" w:eastAsia="Calibri" w:hAnsi="Times New Roman" w:cs="Times New Roman"/>
          <w:color w:val="000000" w:themeColor="text1"/>
          <w:lang w:eastAsia="en-US"/>
        </w:rPr>
      </w:pPr>
    </w:p>
    <w:p w14:paraId="00967492" w14:textId="77777777" w:rsidR="00E07F5F" w:rsidRDefault="003E53BF" w:rsidP="003E53BF">
      <w:pPr>
        <w:spacing w:after="0" w:line="240" w:lineRule="auto"/>
        <w:ind w:firstLine="709"/>
        <w:contextualSpacing/>
        <w:jc w:val="both"/>
        <w:rPr>
          <w:rFonts w:ascii="Times New Roman" w:eastAsia="Calibri" w:hAnsi="Times New Roman" w:cs="Times New Roman"/>
          <w:lang w:val="x-none" w:eastAsia="en-US"/>
        </w:rPr>
      </w:pPr>
      <w:r w:rsidRPr="00170675">
        <w:rPr>
          <w:rFonts w:ascii="Times New Roman" w:eastAsia="Calibri" w:hAnsi="Times New Roman" w:cs="Times New Roman"/>
          <w:color w:val="000000" w:themeColor="text1"/>
          <w:lang w:val="x-none" w:eastAsia="en-US"/>
        </w:rPr>
        <w:t>6</w:t>
      </w:r>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Patvirtiname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kad</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siūlomos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prekės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visiškai</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atitinka</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pirkimo</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dokumentuose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nurodytus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reikalavimus</w:t>
      </w:r>
      <w:proofErr w:type="spellEnd"/>
      <w:r w:rsidRPr="003E53BF">
        <w:rPr>
          <w:rFonts w:ascii="Times New Roman" w:eastAsia="Calibri" w:hAnsi="Times New Roman" w:cs="Times New Roman"/>
          <w:lang w:val="x-none" w:eastAsia="en-US"/>
        </w:rPr>
        <w:t>.</w:t>
      </w:r>
    </w:p>
    <w:p w14:paraId="2F62CC83" w14:textId="32B5EF8B" w:rsidR="003E53BF" w:rsidRPr="00E07F5F" w:rsidRDefault="00E07F5F" w:rsidP="003E53BF">
      <w:pPr>
        <w:spacing w:after="0" w:line="240" w:lineRule="auto"/>
        <w:ind w:firstLine="709"/>
        <w:contextualSpacing/>
        <w:jc w:val="both"/>
        <w:rPr>
          <w:rFonts w:ascii="Times New Roman" w:eastAsia="Calibri" w:hAnsi="Times New Roman" w:cs="Times New Roman"/>
          <w:b/>
          <w:bCs/>
          <w:color w:val="000000" w:themeColor="text1"/>
          <w:lang w:val="x-none" w:eastAsia="en-US"/>
        </w:rPr>
      </w:pPr>
      <w:proofErr w:type="spellStart"/>
      <w:r w:rsidRPr="00E07F5F">
        <w:rPr>
          <w:rFonts w:ascii="Times New Roman" w:eastAsia="Calibri" w:hAnsi="Times New Roman" w:cs="Times New Roman"/>
          <w:b/>
          <w:bCs/>
          <w:lang w:val="x-none" w:eastAsia="en-US"/>
        </w:rPr>
        <w:t>Tiekėjas</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nurodydamas</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siūlomų</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prekių</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rodiklių</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atitikimą</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techninės</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specifikacijos</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reikalavimams</w:t>
      </w:r>
      <w:proofErr w:type="spellEnd"/>
      <w:r w:rsidRPr="00E07F5F">
        <w:rPr>
          <w:rFonts w:ascii="Times New Roman" w:eastAsia="Calibri" w:hAnsi="Times New Roman" w:cs="Times New Roman"/>
          <w:b/>
          <w:bCs/>
          <w:lang w:val="x-none" w:eastAsia="en-US"/>
        </w:rPr>
        <w:t>/</w:t>
      </w:r>
      <w:proofErr w:type="spellStart"/>
      <w:r w:rsidRPr="00E07F5F">
        <w:rPr>
          <w:rFonts w:ascii="Times New Roman" w:eastAsia="Calibri" w:hAnsi="Times New Roman" w:cs="Times New Roman"/>
          <w:b/>
          <w:bCs/>
          <w:lang w:val="x-none" w:eastAsia="en-US"/>
        </w:rPr>
        <w:t>reikšmę</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kartu</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pateik</w:t>
      </w:r>
      <w:r w:rsidRPr="00E07F5F">
        <w:rPr>
          <w:rFonts w:ascii="Times New Roman" w:eastAsia="Calibri" w:hAnsi="Times New Roman" w:cs="Times New Roman"/>
          <w:b/>
          <w:bCs/>
          <w:lang w:val="x-none" w:eastAsia="en-US"/>
        </w:rPr>
        <w:t>ia</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nuorodą</w:t>
      </w:r>
      <w:proofErr w:type="spellEnd"/>
      <w:r w:rsidRPr="00E07F5F">
        <w:rPr>
          <w:rFonts w:ascii="Times New Roman" w:eastAsia="Calibri" w:hAnsi="Times New Roman" w:cs="Times New Roman"/>
          <w:b/>
          <w:bCs/>
          <w:lang w:val="x-none" w:eastAsia="en-US"/>
        </w:rPr>
        <w:t xml:space="preserve"> į </w:t>
      </w:r>
      <w:proofErr w:type="spellStart"/>
      <w:r w:rsidRPr="00E07F5F">
        <w:rPr>
          <w:rFonts w:ascii="Times New Roman" w:eastAsia="Calibri" w:hAnsi="Times New Roman" w:cs="Times New Roman"/>
          <w:b/>
          <w:bCs/>
          <w:lang w:val="x-none" w:eastAsia="en-US"/>
        </w:rPr>
        <w:t>siūlomą</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rodiklio</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reikšmę</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įrodantį</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dokumentą</w:t>
      </w:r>
      <w:proofErr w:type="spellEnd"/>
      <w:r w:rsidRPr="00E07F5F">
        <w:rPr>
          <w:rFonts w:ascii="Times New Roman" w:eastAsia="Calibri" w:hAnsi="Times New Roman" w:cs="Times New Roman"/>
          <w:b/>
          <w:bCs/>
          <w:lang w:val="x-none" w:eastAsia="en-US"/>
        </w:rPr>
        <w:t xml:space="preserve"> </w:t>
      </w:r>
      <w:proofErr w:type="spellStart"/>
      <w:r w:rsidRPr="00E07F5F">
        <w:rPr>
          <w:rFonts w:ascii="Times New Roman" w:eastAsia="Calibri" w:hAnsi="Times New Roman" w:cs="Times New Roman"/>
          <w:b/>
          <w:bCs/>
          <w:lang w:val="x-none" w:eastAsia="en-US"/>
        </w:rPr>
        <w:t>ar</w:t>
      </w:r>
      <w:proofErr w:type="spellEnd"/>
      <w:r w:rsidRPr="00E07F5F">
        <w:rPr>
          <w:rFonts w:ascii="Times New Roman" w:eastAsia="Calibri" w:hAnsi="Times New Roman" w:cs="Times New Roman"/>
          <w:b/>
          <w:bCs/>
          <w:lang w:val="x-none" w:eastAsia="en-US"/>
        </w:rPr>
        <w:t xml:space="preserve"> el. </w:t>
      </w:r>
      <w:proofErr w:type="spellStart"/>
      <w:r w:rsidRPr="00E07F5F">
        <w:rPr>
          <w:rFonts w:ascii="Times New Roman" w:eastAsia="Calibri" w:hAnsi="Times New Roman" w:cs="Times New Roman"/>
          <w:b/>
          <w:bCs/>
          <w:lang w:val="x-none" w:eastAsia="en-US"/>
        </w:rPr>
        <w:t>puslapį</w:t>
      </w:r>
      <w:proofErr w:type="spellEnd"/>
      <w:r w:rsidRPr="00E07F5F">
        <w:rPr>
          <w:rFonts w:ascii="Times New Roman" w:eastAsia="Calibri" w:hAnsi="Times New Roman" w:cs="Times New Roman"/>
          <w:b/>
          <w:bCs/>
          <w:lang w:val="x-none" w:eastAsia="en-US"/>
        </w:rPr>
        <w:t>).</w:t>
      </w:r>
      <w:r w:rsidR="003E53BF" w:rsidRPr="00E07F5F">
        <w:rPr>
          <w:rFonts w:ascii="Times New Roman" w:eastAsia="Calibri" w:hAnsi="Times New Roman" w:cs="Times New Roman"/>
          <w:b/>
          <w:bCs/>
          <w:lang w:val="x-none" w:eastAsia="en-US"/>
        </w:rPr>
        <w:t xml:space="preserve"> </w:t>
      </w: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294"/>
        <w:gridCol w:w="4536"/>
        <w:gridCol w:w="2410"/>
      </w:tblGrid>
      <w:tr w:rsidR="004D64C6" w:rsidRPr="00E07F5F" w14:paraId="763AB5D4" w14:textId="77777777" w:rsidTr="004D64C6">
        <w:tc>
          <w:tcPr>
            <w:tcW w:w="608" w:type="dxa"/>
            <w:tcBorders>
              <w:top w:val="single" w:sz="4" w:space="0" w:color="auto"/>
              <w:left w:val="single" w:sz="4" w:space="0" w:color="auto"/>
              <w:bottom w:val="single" w:sz="4" w:space="0" w:color="auto"/>
              <w:right w:val="single" w:sz="4" w:space="0" w:color="auto"/>
            </w:tcBorders>
            <w:vAlign w:val="center"/>
            <w:hideMark/>
          </w:tcPr>
          <w:p w14:paraId="5FECBEF2" w14:textId="77777777" w:rsidR="004D64C6" w:rsidRPr="00E07F5F" w:rsidRDefault="004D64C6" w:rsidP="004D64C6">
            <w:pPr>
              <w:spacing w:after="0" w:line="240" w:lineRule="auto"/>
              <w:contextualSpacing/>
              <w:rPr>
                <w:rFonts w:ascii="Times New Roman" w:eastAsia="Calibri" w:hAnsi="Times New Roman" w:cs="Times New Roman"/>
                <w:sz w:val="22"/>
                <w:szCs w:val="22"/>
                <w:lang w:eastAsia="en-US"/>
              </w:rPr>
            </w:pPr>
            <w:proofErr w:type="spellStart"/>
            <w:r w:rsidRPr="00E07F5F">
              <w:rPr>
                <w:rFonts w:ascii="Times New Roman" w:eastAsia="Calibri" w:hAnsi="Times New Roman" w:cs="Times New Roman"/>
                <w:sz w:val="22"/>
                <w:szCs w:val="22"/>
                <w:lang w:eastAsia="en-US"/>
              </w:rPr>
              <w:t>Eil.Nr</w:t>
            </w:r>
            <w:proofErr w:type="spellEnd"/>
            <w:r w:rsidRPr="00E07F5F">
              <w:rPr>
                <w:rFonts w:ascii="Times New Roman" w:eastAsia="Calibri" w:hAnsi="Times New Roman" w:cs="Times New Roman"/>
                <w:sz w:val="22"/>
                <w:szCs w:val="22"/>
                <w:lang w:eastAsia="en-US"/>
              </w:rPr>
              <w:t>.</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663D75" w14:textId="77777777" w:rsidR="004D64C6" w:rsidRPr="00E07F5F" w:rsidRDefault="004D64C6" w:rsidP="004D64C6">
            <w:pPr>
              <w:spacing w:after="0" w:line="240" w:lineRule="auto"/>
              <w:contextualSpacing/>
              <w:jc w:val="center"/>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550686E" w14:textId="77777777" w:rsidR="004D64C6" w:rsidRPr="00E07F5F" w:rsidRDefault="004D64C6" w:rsidP="004D64C6">
            <w:pPr>
              <w:spacing w:after="0" w:line="240" w:lineRule="auto"/>
              <w:contextualSpacing/>
              <w:jc w:val="center"/>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8C2FCE9"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0B6D2BEC" w14:textId="2556134F"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Calibri" w:hAnsi="Times New Roman" w:cs="Times New Roman"/>
                <w:sz w:val="22"/>
                <w:szCs w:val="22"/>
                <w:lang w:eastAsia="en-US"/>
              </w:rPr>
              <w:t xml:space="preserve">, </w:t>
            </w:r>
            <w:r w:rsidR="00E07F5F" w:rsidRPr="00E07F5F">
              <w:rPr>
                <w:rFonts w:ascii="Times New Roman" w:eastAsia="Calibri" w:hAnsi="Times New Roman" w:cs="Times New Roman"/>
                <w:b/>
                <w:bCs/>
                <w:sz w:val="22"/>
                <w:szCs w:val="22"/>
                <w:lang w:eastAsia="en-US"/>
              </w:rPr>
              <w:t>nuorodą į siūlomą rodiklio reikšmę įrodantį dokumentą ar el. puslapį)</w:t>
            </w:r>
          </w:p>
        </w:tc>
      </w:tr>
      <w:tr w:rsidR="004D64C6" w:rsidRPr="004D64C6" w14:paraId="107D407A" w14:textId="77777777" w:rsidTr="004D64C6">
        <w:tc>
          <w:tcPr>
            <w:tcW w:w="608" w:type="dxa"/>
            <w:tcBorders>
              <w:top w:val="single" w:sz="4" w:space="0" w:color="auto"/>
              <w:left w:val="single" w:sz="4" w:space="0" w:color="auto"/>
              <w:bottom w:val="single" w:sz="4" w:space="0" w:color="auto"/>
              <w:right w:val="single" w:sz="4" w:space="0" w:color="auto"/>
            </w:tcBorders>
          </w:tcPr>
          <w:p w14:paraId="455E6F97" w14:textId="77777777" w:rsidR="004D64C6" w:rsidRPr="004D64C6" w:rsidRDefault="004D64C6" w:rsidP="004D64C6">
            <w:pPr>
              <w:spacing w:after="20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1.</w:t>
            </w:r>
          </w:p>
          <w:p w14:paraId="52EBCB25" w14:textId="77777777" w:rsidR="004D64C6" w:rsidRPr="004D64C6" w:rsidRDefault="004D64C6" w:rsidP="004D64C6">
            <w:pPr>
              <w:spacing w:after="200" w:line="240" w:lineRule="auto"/>
              <w:ind w:left="360"/>
              <w:rPr>
                <w:rFonts w:ascii="Times New Roman" w:eastAsia="Times New Roman" w:hAnsi="Times New Roman" w:cs="Times New Roman"/>
                <w:sz w:val="24"/>
                <w:szCs w:val="24"/>
                <w:lang w:eastAsia="ar-SA"/>
              </w:rPr>
            </w:pPr>
          </w:p>
        </w:tc>
        <w:tc>
          <w:tcPr>
            <w:tcW w:w="2294" w:type="dxa"/>
            <w:tcBorders>
              <w:top w:val="single" w:sz="4" w:space="0" w:color="auto"/>
              <w:left w:val="single" w:sz="4" w:space="0" w:color="auto"/>
              <w:bottom w:val="single" w:sz="4" w:space="0" w:color="auto"/>
              <w:right w:val="single" w:sz="4" w:space="0" w:color="auto"/>
            </w:tcBorders>
            <w:hideMark/>
          </w:tcPr>
          <w:p w14:paraId="3ADD3BBC"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Ratinis traktorius</w:t>
            </w:r>
          </w:p>
        </w:tc>
        <w:tc>
          <w:tcPr>
            <w:tcW w:w="4536" w:type="dxa"/>
            <w:tcBorders>
              <w:top w:val="single" w:sz="4" w:space="0" w:color="auto"/>
              <w:left w:val="single" w:sz="4" w:space="0" w:color="auto"/>
              <w:bottom w:val="single" w:sz="4" w:space="0" w:color="auto"/>
              <w:right w:val="single" w:sz="4" w:space="0" w:color="auto"/>
            </w:tcBorders>
            <w:hideMark/>
          </w:tcPr>
          <w:p w14:paraId="54496759"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0"/>
                <w:lang w:eastAsia="ar-SA"/>
              </w:rPr>
              <w:t>Naujas, nenaudotas, ne senesnės kaip 202</w:t>
            </w:r>
            <w:r w:rsidRPr="004D64C6">
              <w:rPr>
                <w:rFonts w:ascii="Times New Roman" w:eastAsia="Times New Roman" w:hAnsi="Times New Roman" w:cs="Times New Roman"/>
                <w:sz w:val="24"/>
                <w:szCs w:val="20"/>
                <w:lang w:val="en-US" w:eastAsia="ar-SA"/>
              </w:rPr>
              <w:t>5</w:t>
            </w:r>
            <w:r w:rsidRPr="004D64C6">
              <w:rPr>
                <w:rFonts w:ascii="Times New Roman" w:eastAsia="Times New Roman" w:hAnsi="Times New Roman" w:cs="Times New Roman"/>
                <w:sz w:val="24"/>
                <w:szCs w:val="20"/>
                <w:lang w:eastAsia="ar-SA"/>
              </w:rPr>
              <w:t xml:space="preserve"> m. gamybos</w:t>
            </w:r>
            <w:r w:rsidRPr="004D64C6">
              <w:rPr>
                <w:rFonts w:ascii="Times New Roman" w:eastAsia="Times New Roman" w:hAnsi="Times New Roman" w:cs="Times New Roman"/>
                <w:sz w:val="24"/>
                <w:szCs w:val="20"/>
                <w:lang w:eastAsia="en-US"/>
              </w:rPr>
              <w:t xml:space="preserve"> ratinis traktorius  su visais varančiais ratais (4WD). 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c>
          <w:tcPr>
            <w:tcW w:w="2410" w:type="dxa"/>
            <w:tcBorders>
              <w:top w:val="single" w:sz="4" w:space="0" w:color="auto"/>
              <w:left w:val="single" w:sz="4" w:space="0" w:color="auto"/>
              <w:bottom w:val="single" w:sz="4" w:space="0" w:color="auto"/>
              <w:right w:val="single" w:sz="4" w:space="0" w:color="auto"/>
            </w:tcBorders>
          </w:tcPr>
          <w:p w14:paraId="1F0EA92F" w14:textId="77777777" w:rsidR="004D64C6" w:rsidRPr="004D64C6" w:rsidRDefault="004D64C6" w:rsidP="004D64C6">
            <w:pPr>
              <w:suppressAutoHyphens/>
              <w:spacing w:after="0" w:line="240" w:lineRule="auto"/>
              <w:rPr>
                <w:rFonts w:ascii="Times New Roman" w:eastAsia="Calibri" w:hAnsi="Times New Roman" w:cs="Times New Roman"/>
                <w:sz w:val="24"/>
                <w:szCs w:val="24"/>
                <w:lang w:eastAsia="en-US"/>
              </w:rPr>
            </w:pPr>
          </w:p>
        </w:tc>
      </w:tr>
      <w:tr w:rsidR="004D64C6" w:rsidRPr="004D64C6" w14:paraId="28584C6D"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301F37FA" w14:textId="77777777" w:rsidR="004D64C6" w:rsidRPr="004D64C6" w:rsidRDefault="004D64C6"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w:t>
            </w:r>
          </w:p>
        </w:tc>
        <w:tc>
          <w:tcPr>
            <w:tcW w:w="2294" w:type="dxa"/>
            <w:tcBorders>
              <w:top w:val="single" w:sz="4" w:space="0" w:color="auto"/>
              <w:left w:val="single" w:sz="4" w:space="0" w:color="auto"/>
              <w:bottom w:val="single" w:sz="4" w:space="0" w:color="auto"/>
              <w:right w:val="single" w:sz="4" w:space="0" w:color="auto"/>
            </w:tcBorders>
            <w:hideMark/>
          </w:tcPr>
          <w:p w14:paraId="38B33961"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Kiekis</w:t>
            </w:r>
          </w:p>
        </w:tc>
        <w:tc>
          <w:tcPr>
            <w:tcW w:w="4536" w:type="dxa"/>
            <w:tcBorders>
              <w:top w:val="single" w:sz="4" w:space="0" w:color="auto"/>
              <w:left w:val="single" w:sz="4" w:space="0" w:color="auto"/>
              <w:bottom w:val="single" w:sz="4" w:space="0" w:color="auto"/>
              <w:right w:val="single" w:sz="4" w:space="0" w:color="auto"/>
            </w:tcBorders>
            <w:hideMark/>
          </w:tcPr>
          <w:p w14:paraId="4EAD039F" w14:textId="77777777" w:rsidR="004D64C6" w:rsidRPr="004D64C6" w:rsidRDefault="004D64C6" w:rsidP="004D64C6">
            <w:pPr>
              <w:suppressAutoHyphens/>
              <w:spacing w:after="0" w:line="240" w:lineRule="auto"/>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5E70CC3E" w14:textId="77777777" w:rsidR="004D64C6" w:rsidRPr="004D64C6" w:rsidRDefault="004D64C6" w:rsidP="004D64C6">
            <w:pPr>
              <w:suppressAutoHyphens/>
              <w:spacing w:after="0" w:line="240" w:lineRule="auto"/>
              <w:rPr>
                <w:rFonts w:ascii="Times New Roman" w:eastAsia="Calibri" w:hAnsi="Times New Roman" w:cs="Times New Roman"/>
                <w:sz w:val="24"/>
                <w:szCs w:val="24"/>
                <w:lang w:eastAsia="en-US"/>
              </w:rPr>
            </w:pPr>
          </w:p>
        </w:tc>
      </w:tr>
      <w:tr w:rsidR="004D64C6" w:rsidRPr="004D64C6" w14:paraId="451ABA32"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E78CCA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3.</w:t>
            </w:r>
          </w:p>
        </w:tc>
        <w:tc>
          <w:tcPr>
            <w:tcW w:w="2294" w:type="dxa"/>
            <w:tcBorders>
              <w:top w:val="single" w:sz="4" w:space="0" w:color="auto"/>
              <w:left w:val="single" w:sz="4" w:space="0" w:color="auto"/>
              <w:bottom w:val="single" w:sz="4" w:space="0" w:color="auto"/>
              <w:right w:val="single" w:sz="4" w:space="0" w:color="auto"/>
            </w:tcBorders>
          </w:tcPr>
          <w:p w14:paraId="5B4F574A" w14:textId="77777777" w:rsidR="004D64C6" w:rsidRPr="004D64C6" w:rsidRDefault="004D64C6" w:rsidP="004D64C6">
            <w:pPr>
              <w:spacing w:after="0" w:line="240" w:lineRule="auto"/>
              <w:contextualSpacing/>
              <w:rPr>
                <w:rFonts w:ascii="Times New Roman" w:eastAsia="Calibri" w:hAnsi="Times New Roman" w:cs="Times New Roman"/>
                <w:strike/>
                <w:sz w:val="24"/>
                <w:szCs w:val="24"/>
                <w:lang w:eastAsia="en-US"/>
              </w:rPr>
            </w:pPr>
            <w:r w:rsidRPr="004D64C6">
              <w:rPr>
                <w:rFonts w:ascii="Times New Roman" w:eastAsia="Calibri" w:hAnsi="Times New Roman" w:cs="Times New Roman"/>
                <w:sz w:val="24"/>
                <w:szCs w:val="24"/>
                <w:lang w:eastAsia="en-US"/>
              </w:rPr>
              <w:t xml:space="preserve">Variklio nominali vardinė galia </w:t>
            </w:r>
          </w:p>
          <w:p w14:paraId="0DD49611" w14:textId="77777777" w:rsidR="004D64C6" w:rsidRPr="004D64C6" w:rsidRDefault="004D64C6" w:rsidP="004D64C6">
            <w:pPr>
              <w:spacing w:after="0" w:line="240" w:lineRule="auto"/>
              <w:contextualSpacing/>
              <w:rPr>
                <w:rFonts w:ascii="Times New Roman" w:eastAsia="Calibri" w:hAnsi="Times New Roman" w:cs="Times New Roman"/>
                <w:strike/>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hideMark/>
          </w:tcPr>
          <w:p w14:paraId="2F8DB80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Times New Roman" w:hAnsi="Times New Roman" w:cs="Times New Roman"/>
                <w:sz w:val="24"/>
                <w:szCs w:val="20"/>
                <w:lang w:eastAsia="en-US"/>
              </w:rPr>
              <w:t>Variklio nominali  traktoriaus galia (be galios didinimo sistemos) pagal ECE R 120 arba lygiavertį standartą ne mažiau kaip 80</w:t>
            </w:r>
            <w:r w:rsidRPr="004D64C6">
              <w:rPr>
                <w:rFonts w:ascii="Times New Roman" w:eastAsia="Times New Roman" w:hAnsi="Times New Roman" w:cs="Times New Roman"/>
                <w:color w:val="FF0000"/>
                <w:sz w:val="24"/>
                <w:szCs w:val="20"/>
                <w:lang w:eastAsia="en-US"/>
              </w:rPr>
              <w:t xml:space="preserve"> </w:t>
            </w:r>
            <w:r w:rsidRPr="004D64C6">
              <w:rPr>
                <w:rFonts w:ascii="Times New Roman" w:eastAsia="Times New Roman" w:hAnsi="Times New Roman" w:cs="Times New Roman"/>
                <w:sz w:val="24"/>
                <w:szCs w:val="20"/>
                <w:lang w:eastAsia="en-US"/>
              </w:rPr>
              <w:t>kW.</w:t>
            </w:r>
          </w:p>
        </w:tc>
        <w:tc>
          <w:tcPr>
            <w:tcW w:w="2410" w:type="dxa"/>
            <w:tcBorders>
              <w:top w:val="single" w:sz="4" w:space="0" w:color="auto"/>
              <w:left w:val="single" w:sz="4" w:space="0" w:color="auto"/>
              <w:bottom w:val="single" w:sz="4" w:space="0" w:color="auto"/>
              <w:right w:val="single" w:sz="4" w:space="0" w:color="auto"/>
            </w:tcBorders>
          </w:tcPr>
          <w:p w14:paraId="6AD9EB0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20414A9D" w14:textId="77777777" w:rsidTr="004D64C6">
        <w:trPr>
          <w:trHeight w:val="294"/>
        </w:trPr>
        <w:tc>
          <w:tcPr>
            <w:tcW w:w="608" w:type="dxa"/>
            <w:tcBorders>
              <w:top w:val="single" w:sz="4" w:space="0" w:color="auto"/>
              <w:left w:val="single" w:sz="4" w:space="0" w:color="auto"/>
              <w:bottom w:val="single" w:sz="4" w:space="0" w:color="auto"/>
              <w:right w:val="single" w:sz="4" w:space="0" w:color="auto"/>
            </w:tcBorders>
            <w:hideMark/>
          </w:tcPr>
          <w:p w14:paraId="2D65E8C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lastRenderedPageBreak/>
              <w:t>4.</w:t>
            </w:r>
          </w:p>
        </w:tc>
        <w:tc>
          <w:tcPr>
            <w:tcW w:w="2294" w:type="dxa"/>
            <w:tcBorders>
              <w:top w:val="single" w:sz="4" w:space="0" w:color="auto"/>
              <w:left w:val="single" w:sz="4" w:space="0" w:color="auto"/>
              <w:bottom w:val="single" w:sz="4" w:space="0" w:color="auto"/>
              <w:right w:val="single" w:sz="4" w:space="0" w:color="auto"/>
            </w:tcBorders>
            <w:hideMark/>
          </w:tcPr>
          <w:p w14:paraId="39A0FC1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Variklis </w:t>
            </w:r>
          </w:p>
        </w:tc>
        <w:tc>
          <w:tcPr>
            <w:tcW w:w="4536" w:type="dxa"/>
            <w:tcBorders>
              <w:top w:val="single" w:sz="4" w:space="0" w:color="auto"/>
              <w:left w:val="single" w:sz="4" w:space="0" w:color="auto"/>
              <w:bottom w:val="single" w:sz="4" w:space="0" w:color="auto"/>
              <w:right w:val="single" w:sz="4" w:space="0" w:color="auto"/>
            </w:tcBorders>
            <w:hideMark/>
          </w:tcPr>
          <w:p w14:paraId="6FF46668"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Times New Roman" w:hAnsi="Times New Roman" w:cs="Times New Roman"/>
                <w:sz w:val="24"/>
                <w:szCs w:val="20"/>
                <w:lang w:eastAsia="en-US"/>
              </w:rPr>
              <w:t xml:space="preserve">Dyzelinis, aušinamas skysčiu, paleidžiamas starteriu, atitinkantis ne žemesnius kaip </w:t>
            </w:r>
            <w:proofErr w:type="spellStart"/>
            <w:r w:rsidRPr="004D64C6">
              <w:rPr>
                <w:rFonts w:ascii="Times New Roman" w:eastAsia="Times New Roman" w:hAnsi="Times New Roman" w:cs="Times New Roman"/>
                <w:sz w:val="24"/>
                <w:szCs w:val="20"/>
                <w:lang w:eastAsia="en-US"/>
              </w:rPr>
              <w:t>Stage</w:t>
            </w:r>
            <w:proofErr w:type="spellEnd"/>
            <w:r w:rsidRPr="004D64C6">
              <w:rPr>
                <w:rFonts w:ascii="Times New Roman" w:eastAsia="Times New Roman" w:hAnsi="Times New Roman" w:cs="Times New Roman"/>
                <w:sz w:val="24"/>
                <w:szCs w:val="20"/>
                <w:lang w:eastAsia="en-US"/>
              </w:rPr>
              <w:t xml:space="preserve"> V galiojančius taršos reikalavimus. </w:t>
            </w:r>
          </w:p>
        </w:tc>
        <w:tc>
          <w:tcPr>
            <w:tcW w:w="2410" w:type="dxa"/>
            <w:tcBorders>
              <w:top w:val="single" w:sz="4" w:space="0" w:color="auto"/>
              <w:left w:val="single" w:sz="4" w:space="0" w:color="auto"/>
              <w:bottom w:val="single" w:sz="4" w:space="0" w:color="auto"/>
              <w:right w:val="single" w:sz="4" w:space="0" w:color="auto"/>
            </w:tcBorders>
          </w:tcPr>
          <w:p w14:paraId="0E099261"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65E067A1" w14:textId="77777777" w:rsidTr="004D64C6">
        <w:trPr>
          <w:trHeight w:val="270"/>
        </w:trPr>
        <w:tc>
          <w:tcPr>
            <w:tcW w:w="608" w:type="dxa"/>
            <w:tcBorders>
              <w:top w:val="single" w:sz="4" w:space="0" w:color="auto"/>
              <w:left w:val="single" w:sz="4" w:space="0" w:color="auto"/>
              <w:bottom w:val="single" w:sz="4" w:space="0" w:color="auto"/>
              <w:right w:val="single" w:sz="4" w:space="0" w:color="auto"/>
            </w:tcBorders>
            <w:hideMark/>
          </w:tcPr>
          <w:p w14:paraId="03D8256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5.</w:t>
            </w:r>
          </w:p>
        </w:tc>
        <w:tc>
          <w:tcPr>
            <w:tcW w:w="2294" w:type="dxa"/>
            <w:tcBorders>
              <w:top w:val="single" w:sz="4" w:space="0" w:color="auto"/>
              <w:left w:val="single" w:sz="4" w:space="0" w:color="auto"/>
              <w:bottom w:val="single" w:sz="4" w:space="0" w:color="auto"/>
              <w:right w:val="single" w:sz="4" w:space="0" w:color="auto"/>
            </w:tcBorders>
            <w:hideMark/>
          </w:tcPr>
          <w:p w14:paraId="1620AFE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Kuro bako talpa </w:t>
            </w:r>
          </w:p>
        </w:tc>
        <w:tc>
          <w:tcPr>
            <w:tcW w:w="4536" w:type="dxa"/>
            <w:tcBorders>
              <w:top w:val="single" w:sz="4" w:space="0" w:color="auto"/>
              <w:left w:val="single" w:sz="4" w:space="0" w:color="auto"/>
              <w:bottom w:val="single" w:sz="4" w:space="0" w:color="auto"/>
              <w:right w:val="single" w:sz="4" w:space="0" w:color="auto"/>
            </w:tcBorders>
            <w:hideMark/>
          </w:tcPr>
          <w:p w14:paraId="7F07DFB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Ne mažiau kaip 175 litrų</w:t>
            </w:r>
          </w:p>
        </w:tc>
        <w:tc>
          <w:tcPr>
            <w:tcW w:w="2410" w:type="dxa"/>
            <w:tcBorders>
              <w:top w:val="single" w:sz="4" w:space="0" w:color="auto"/>
              <w:left w:val="single" w:sz="4" w:space="0" w:color="auto"/>
              <w:bottom w:val="single" w:sz="4" w:space="0" w:color="auto"/>
              <w:right w:val="single" w:sz="4" w:space="0" w:color="auto"/>
            </w:tcBorders>
          </w:tcPr>
          <w:p w14:paraId="6C1E6A4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7D35E337"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6CF4881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6.</w:t>
            </w:r>
          </w:p>
        </w:tc>
        <w:tc>
          <w:tcPr>
            <w:tcW w:w="2294" w:type="dxa"/>
            <w:tcBorders>
              <w:top w:val="single" w:sz="4" w:space="0" w:color="auto"/>
              <w:left w:val="single" w:sz="4" w:space="0" w:color="auto"/>
              <w:bottom w:val="single" w:sz="4" w:space="0" w:color="auto"/>
              <w:right w:val="single" w:sz="4" w:space="0" w:color="auto"/>
            </w:tcBorders>
            <w:hideMark/>
          </w:tcPr>
          <w:p w14:paraId="7C15DD2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Pavarų dėžė </w:t>
            </w:r>
          </w:p>
        </w:tc>
        <w:tc>
          <w:tcPr>
            <w:tcW w:w="4536" w:type="dxa"/>
            <w:tcBorders>
              <w:top w:val="single" w:sz="4" w:space="0" w:color="auto"/>
              <w:left w:val="single" w:sz="4" w:space="0" w:color="auto"/>
              <w:bottom w:val="single" w:sz="4" w:space="0" w:color="auto"/>
              <w:right w:val="single" w:sz="4" w:space="0" w:color="auto"/>
            </w:tcBorders>
            <w:hideMark/>
          </w:tcPr>
          <w:p w14:paraId="6DD30D3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Pusiau automatinė, pavaros ir reversas turi būti jungiami nenaudojant sankabos pedalo. Ne mažiau 24 pirmyn ir 24 atgal.</w:t>
            </w:r>
          </w:p>
        </w:tc>
        <w:tc>
          <w:tcPr>
            <w:tcW w:w="2410" w:type="dxa"/>
            <w:tcBorders>
              <w:top w:val="single" w:sz="4" w:space="0" w:color="auto"/>
              <w:left w:val="single" w:sz="4" w:space="0" w:color="auto"/>
              <w:bottom w:val="single" w:sz="4" w:space="0" w:color="auto"/>
              <w:right w:val="single" w:sz="4" w:space="0" w:color="auto"/>
            </w:tcBorders>
          </w:tcPr>
          <w:p w14:paraId="54AFF42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69CF48AB"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175AA28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7.</w:t>
            </w:r>
          </w:p>
        </w:tc>
        <w:tc>
          <w:tcPr>
            <w:tcW w:w="2294" w:type="dxa"/>
            <w:tcBorders>
              <w:top w:val="single" w:sz="4" w:space="0" w:color="auto"/>
              <w:left w:val="single" w:sz="4" w:space="0" w:color="auto"/>
              <w:bottom w:val="single" w:sz="4" w:space="0" w:color="auto"/>
              <w:right w:val="single" w:sz="4" w:space="0" w:color="auto"/>
            </w:tcBorders>
            <w:hideMark/>
          </w:tcPr>
          <w:p w14:paraId="0B19DE1A"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Hidraulinis reversas. </w:t>
            </w:r>
            <w:proofErr w:type="spellStart"/>
            <w:r w:rsidRPr="004D64C6">
              <w:rPr>
                <w:rFonts w:ascii="Times New Roman" w:eastAsia="Calibri" w:hAnsi="Times New Roman" w:cs="Times New Roman"/>
                <w:sz w:val="24"/>
                <w:szCs w:val="24"/>
                <w:lang w:eastAsia="en-US"/>
              </w:rPr>
              <w:t>Daugiadiskė</w:t>
            </w:r>
            <w:proofErr w:type="spellEnd"/>
            <w:r w:rsidRPr="004D64C6">
              <w:rPr>
                <w:rFonts w:ascii="Times New Roman" w:eastAsia="Calibri" w:hAnsi="Times New Roman" w:cs="Times New Roman"/>
                <w:sz w:val="24"/>
                <w:szCs w:val="24"/>
                <w:lang w:eastAsia="en-US"/>
              </w:rPr>
              <w:t xml:space="preserve"> „šlapio“ tipo sankaba</w:t>
            </w:r>
          </w:p>
        </w:tc>
        <w:tc>
          <w:tcPr>
            <w:tcW w:w="4536" w:type="dxa"/>
            <w:tcBorders>
              <w:top w:val="single" w:sz="4" w:space="0" w:color="auto"/>
              <w:left w:val="single" w:sz="4" w:space="0" w:color="auto"/>
              <w:bottom w:val="single" w:sz="4" w:space="0" w:color="auto"/>
              <w:right w:val="single" w:sz="4" w:space="0" w:color="auto"/>
            </w:tcBorders>
            <w:hideMark/>
          </w:tcPr>
          <w:p w14:paraId="7A6A42B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598F4ECF"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2C97E0C0"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023B06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bookmarkStart w:id="5" w:name="_Hlk51767480"/>
            <w:r w:rsidRPr="004D64C6">
              <w:rPr>
                <w:rFonts w:ascii="Times New Roman" w:eastAsia="Calibri" w:hAnsi="Times New Roman" w:cs="Times New Roman"/>
                <w:sz w:val="24"/>
                <w:szCs w:val="24"/>
                <w:lang w:eastAsia="en-US"/>
              </w:rPr>
              <w:t>8.</w:t>
            </w:r>
          </w:p>
        </w:tc>
        <w:tc>
          <w:tcPr>
            <w:tcW w:w="2294" w:type="dxa"/>
            <w:tcBorders>
              <w:top w:val="single" w:sz="4" w:space="0" w:color="auto"/>
              <w:left w:val="single" w:sz="4" w:space="0" w:color="auto"/>
              <w:bottom w:val="single" w:sz="4" w:space="0" w:color="auto"/>
              <w:right w:val="single" w:sz="4" w:space="0" w:color="auto"/>
            </w:tcBorders>
            <w:hideMark/>
          </w:tcPr>
          <w:p w14:paraId="0433F315"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GTV – ne mažiau 3 greičių (540/540E/1000) darbinis velenas</w:t>
            </w:r>
          </w:p>
        </w:tc>
        <w:tc>
          <w:tcPr>
            <w:tcW w:w="4536" w:type="dxa"/>
            <w:tcBorders>
              <w:top w:val="single" w:sz="4" w:space="0" w:color="auto"/>
              <w:left w:val="single" w:sz="4" w:space="0" w:color="auto"/>
              <w:bottom w:val="single" w:sz="4" w:space="0" w:color="auto"/>
              <w:right w:val="single" w:sz="4" w:space="0" w:color="auto"/>
            </w:tcBorders>
            <w:hideMark/>
          </w:tcPr>
          <w:p w14:paraId="580129E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Privaloma </w:t>
            </w:r>
          </w:p>
        </w:tc>
        <w:tc>
          <w:tcPr>
            <w:tcW w:w="2410" w:type="dxa"/>
            <w:tcBorders>
              <w:top w:val="single" w:sz="4" w:space="0" w:color="auto"/>
              <w:left w:val="single" w:sz="4" w:space="0" w:color="auto"/>
              <w:bottom w:val="single" w:sz="4" w:space="0" w:color="auto"/>
              <w:right w:val="single" w:sz="4" w:space="0" w:color="auto"/>
            </w:tcBorders>
          </w:tcPr>
          <w:p w14:paraId="3FB20C8A"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bookmarkEnd w:id="5"/>
      </w:tr>
      <w:tr w:rsidR="004D64C6" w:rsidRPr="004D64C6" w14:paraId="3475A18C"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995FEB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9.</w:t>
            </w:r>
          </w:p>
        </w:tc>
        <w:tc>
          <w:tcPr>
            <w:tcW w:w="2294" w:type="dxa"/>
            <w:tcBorders>
              <w:top w:val="single" w:sz="4" w:space="0" w:color="auto"/>
              <w:left w:val="single" w:sz="4" w:space="0" w:color="auto"/>
              <w:bottom w:val="single" w:sz="4" w:space="0" w:color="auto"/>
              <w:right w:val="single" w:sz="4" w:space="0" w:color="auto"/>
            </w:tcBorders>
            <w:hideMark/>
          </w:tcPr>
          <w:p w14:paraId="6A58971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Oro kondicionierius, kabinos šildymas-vėdinimas</w:t>
            </w:r>
          </w:p>
        </w:tc>
        <w:tc>
          <w:tcPr>
            <w:tcW w:w="4536" w:type="dxa"/>
            <w:tcBorders>
              <w:top w:val="single" w:sz="4" w:space="0" w:color="auto"/>
              <w:left w:val="single" w:sz="4" w:space="0" w:color="auto"/>
              <w:bottom w:val="single" w:sz="4" w:space="0" w:color="auto"/>
              <w:right w:val="single" w:sz="4" w:space="0" w:color="auto"/>
            </w:tcBorders>
            <w:hideMark/>
          </w:tcPr>
          <w:p w14:paraId="63A8BEB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5BAA6F1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198D33C7"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1FC354E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10.</w:t>
            </w:r>
          </w:p>
        </w:tc>
        <w:tc>
          <w:tcPr>
            <w:tcW w:w="2294" w:type="dxa"/>
            <w:tcBorders>
              <w:top w:val="single" w:sz="4" w:space="0" w:color="auto"/>
              <w:left w:val="single" w:sz="4" w:space="0" w:color="auto"/>
              <w:bottom w:val="single" w:sz="4" w:space="0" w:color="auto"/>
              <w:right w:val="single" w:sz="4" w:space="0" w:color="auto"/>
            </w:tcBorders>
            <w:hideMark/>
          </w:tcPr>
          <w:p w14:paraId="239DAC2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Reguliuojama vairo kolonėlė</w:t>
            </w:r>
          </w:p>
        </w:tc>
        <w:tc>
          <w:tcPr>
            <w:tcW w:w="4536" w:type="dxa"/>
            <w:tcBorders>
              <w:top w:val="single" w:sz="4" w:space="0" w:color="auto"/>
              <w:left w:val="single" w:sz="4" w:space="0" w:color="auto"/>
              <w:bottom w:val="single" w:sz="4" w:space="0" w:color="auto"/>
              <w:right w:val="single" w:sz="4" w:space="0" w:color="auto"/>
            </w:tcBorders>
            <w:hideMark/>
          </w:tcPr>
          <w:p w14:paraId="72E1A2B6"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552C24D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1B421C6E"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9082891"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11.</w:t>
            </w:r>
          </w:p>
        </w:tc>
        <w:tc>
          <w:tcPr>
            <w:tcW w:w="2294" w:type="dxa"/>
            <w:tcBorders>
              <w:top w:val="single" w:sz="4" w:space="0" w:color="auto"/>
              <w:left w:val="single" w:sz="4" w:space="0" w:color="auto"/>
              <w:bottom w:val="single" w:sz="4" w:space="0" w:color="auto"/>
              <w:right w:val="single" w:sz="4" w:space="0" w:color="auto"/>
            </w:tcBorders>
            <w:hideMark/>
          </w:tcPr>
          <w:p w14:paraId="2909234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Priekinio ir galinio lango valytuvai su apiplovimo įtaisu</w:t>
            </w:r>
          </w:p>
        </w:tc>
        <w:tc>
          <w:tcPr>
            <w:tcW w:w="4536" w:type="dxa"/>
            <w:tcBorders>
              <w:top w:val="single" w:sz="4" w:space="0" w:color="auto"/>
              <w:left w:val="single" w:sz="4" w:space="0" w:color="auto"/>
              <w:bottom w:val="single" w:sz="4" w:space="0" w:color="auto"/>
              <w:right w:val="single" w:sz="4" w:space="0" w:color="auto"/>
            </w:tcBorders>
            <w:hideMark/>
          </w:tcPr>
          <w:p w14:paraId="5E9A79F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7469EA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6361DD3E"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24969A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12.</w:t>
            </w:r>
          </w:p>
        </w:tc>
        <w:tc>
          <w:tcPr>
            <w:tcW w:w="2294" w:type="dxa"/>
            <w:tcBorders>
              <w:top w:val="single" w:sz="4" w:space="0" w:color="auto"/>
              <w:left w:val="single" w:sz="4" w:space="0" w:color="auto"/>
              <w:bottom w:val="single" w:sz="4" w:space="0" w:color="auto"/>
              <w:right w:val="single" w:sz="4" w:space="0" w:color="auto"/>
            </w:tcBorders>
            <w:hideMark/>
          </w:tcPr>
          <w:p w14:paraId="6567D0C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Variklio pašildymo sistema</w:t>
            </w:r>
          </w:p>
        </w:tc>
        <w:tc>
          <w:tcPr>
            <w:tcW w:w="4536" w:type="dxa"/>
            <w:tcBorders>
              <w:top w:val="single" w:sz="4" w:space="0" w:color="auto"/>
              <w:left w:val="single" w:sz="4" w:space="0" w:color="auto"/>
              <w:bottom w:val="single" w:sz="4" w:space="0" w:color="auto"/>
              <w:right w:val="single" w:sz="4" w:space="0" w:color="auto"/>
            </w:tcBorders>
            <w:hideMark/>
          </w:tcPr>
          <w:p w14:paraId="5AC19F0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50FF0B5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792C3CB0"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3C7183E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13.</w:t>
            </w:r>
          </w:p>
        </w:tc>
        <w:tc>
          <w:tcPr>
            <w:tcW w:w="2294" w:type="dxa"/>
            <w:tcBorders>
              <w:top w:val="single" w:sz="4" w:space="0" w:color="auto"/>
              <w:left w:val="single" w:sz="4" w:space="0" w:color="auto"/>
              <w:bottom w:val="single" w:sz="4" w:space="0" w:color="auto"/>
              <w:right w:val="single" w:sz="4" w:space="0" w:color="auto"/>
            </w:tcBorders>
            <w:hideMark/>
          </w:tcPr>
          <w:p w14:paraId="69DE938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Priekiniai dinaminiai (pasisukantys) ir galiniai praplatinti </w:t>
            </w:r>
            <w:proofErr w:type="spellStart"/>
            <w:r w:rsidRPr="004D64C6">
              <w:rPr>
                <w:rFonts w:ascii="Times New Roman" w:eastAsia="Calibri" w:hAnsi="Times New Roman" w:cs="Times New Roman"/>
                <w:sz w:val="24"/>
                <w:szCs w:val="24"/>
                <w:lang w:eastAsia="en-US"/>
              </w:rPr>
              <w:t>purvasargiai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1ACE94F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236537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16228C70"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31212AF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14.</w:t>
            </w:r>
          </w:p>
        </w:tc>
        <w:tc>
          <w:tcPr>
            <w:tcW w:w="2294" w:type="dxa"/>
            <w:tcBorders>
              <w:top w:val="single" w:sz="4" w:space="0" w:color="auto"/>
              <w:left w:val="single" w:sz="4" w:space="0" w:color="auto"/>
              <w:bottom w:val="single" w:sz="4" w:space="0" w:color="auto"/>
              <w:right w:val="single" w:sz="4" w:space="0" w:color="auto"/>
            </w:tcBorders>
            <w:hideMark/>
          </w:tcPr>
          <w:p w14:paraId="60794BD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Švyturėlis</w:t>
            </w:r>
          </w:p>
        </w:tc>
        <w:tc>
          <w:tcPr>
            <w:tcW w:w="4536" w:type="dxa"/>
            <w:tcBorders>
              <w:top w:val="single" w:sz="4" w:space="0" w:color="auto"/>
              <w:left w:val="single" w:sz="4" w:space="0" w:color="auto"/>
              <w:bottom w:val="single" w:sz="4" w:space="0" w:color="auto"/>
              <w:right w:val="single" w:sz="4" w:space="0" w:color="auto"/>
            </w:tcBorders>
            <w:hideMark/>
          </w:tcPr>
          <w:p w14:paraId="285EA33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Privaloma </w:t>
            </w:r>
          </w:p>
        </w:tc>
        <w:tc>
          <w:tcPr>
            <w:tcW w:w="2410" w:type="dxa"/>
            <w:tcBorders>
              <w:top w:val="single" w:sz="4" w:space="0" w:color="auto"/>
              <w:left w:val="single" w:sz="4" w:space="0" w:color="auto"/>
              <w:bottom w:val="single" w:sz="4" w:space="0" w:color="auto"/>
              <w:right w:val="single" w:sz="4" w:space="0" w:color="auto"/>
            </w:tcBorders>
          </w:tcPr>
          <w:p w14:paraId="51A7317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5BBD0E94"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46725A1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15.</w:t>
            </w:r>
          </w:p>
        </w:tc>
        <w:tc>
          <w:tcPr>
            <w:tcW w:w="2294" w:type="dxa"/>
            <w:tcBorders>
              <w:top w:val="single" w:sz="4" w:space="0" w:color="auto"/>
              <w:left w:val="single" w:sz="4" w:space="0" w:color="auto"/>
              <w:bottom w:val="single" w:sz="4" w:space="0" w:color="auto"/>
              <w:right w:val="single" w:sz="4" w:space="0" w:color="auto"/>
            </w:tcBorders>
            <w:hideMark/>
          </w:tcPr>
          <w:p w14:paraId="2BF7D19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Minimalus traktoriaus konstrukcinis svoris </w:t>
            </w:r>
          </w:p>
        </w:tc>
        <w:tc>
          <w:tcPr>
            <w:tcW w:w="4536" w:type="dxa"/>
            <w:tcBorders>
              <w:top w:val="single" w:sz="4" w:space="0" w:color="auto"/>
              <w:left w:val="single" w:sz="4" w:space="0" w:color="auto"/>
              <w:bottom w:val="single" w:sz="4" w:space="0" w:color="auto"/>
              <w:right w:val="single" w:sz="4" w:space="0" w:color="auto"/>
            </w:tcBorders>
            <w:hideMark/>
          </w:tcPr>
          <w:p w14:paraId="5D2F890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Ne mažiau 7000 kg.</w:t>
            </w:r>
          </w:p>
        </w:tc>
        <w:tc>
          <w:tcPr>
            <w:tcW w:w="2410" w:type="dxa"/>
            <w:tcBorders>
              <w:top w:val="single" w:sz="4" w:space="0" w:color="auto"/>
              <w:left w:val="single" w:sz="4" w:space="0" w:color="auto"/>
              <w:bottom w:val="single" w:sz="4" w:space="0" w:color="auto"/>
              <w:right w:val="single" w:sz="4" w:space="0" w:color="auto"/>
            </w:tcBorders>
          </w:tcPr>
          <w:p w14:paraId="03A7E9B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4E337F6F"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EE5377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16.</w:t>
            </w:r>
          </w:p>
        </w:tc>
        <w:tc>
          <w:tcPr>
            <w:tcW w:w="2294" w:type="dxa"/>
            <w:tcBorders>
              <w:top w:val="single" w:sz="4" w:space="0" w:color="auto"/>
              <w:left w:val="single" w:sz="4" w:space="0" w:color="auto"/>
              <w:bottom w:val="single" w:sz="4" w:space="0" w:color="auto"/>
              <w:right w:val="single" w:sz="4" w:space="0" w:color="auto"/>
            </w:tcBorders>
            <w:hideMark/>
          </w:tcPr>
          <w:p w14:paraId="3A8D485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Visų varomų ratų sistema (4WD)</w:t>
            </w:r>
          </w:p>
        </w:tc>
        <w:tc>
          <w:tcPr>
            <w:tcW w:w="4536" w:type="dxa"/>
            <w:tcBorders>
              <w:top w:val="single" w:sz="4" w:space="0" w:color="auto"/>
              <w:left w:val="single" w:sz="4" w:space="0" w:color="auto"/>
              <w:bottom w:val="single" w:sz="4" w:space="0" w:color="auto"/>
              <w:right w:val="single" w:sz="4" w:space="0" w:color="auto"/>
            </w:tcBorders>
            <w:hideMark/>
          </w:tcPr>
          <w:p w14:paraId="591DEEE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C63DD7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4F61E5D1"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28ACAC81"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17.</w:t>
            </w:r>
          </w:p>
        </w:tc>
        <w:tc>
          <w:tcPr>
            <w:tcW w:w="2294" w:type="dxa"/>
            <w:tcBorders>
              <w:top w:val="single" w:sz="4" w:space="0" w:color="auto"/>
              <w:left w:val="single" w:sz="4" w:space="0" w:color="auto"/>
              <w:bottom w:val="single" w:sz="4" w:space="0" w:color="auto"/>
              <w:right w:val="single" w:sz="4" w:space="0" w:color="auto"/>
            </w:tcBorders>
            <w:hideMark/>
          </w:tcPr>
          <w:p w14:paraId="036288EA"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Radijo imtuvas su garsiakalbiais</w:t>
            </w:r>
          </w:p>
        </w:tc>
        <w:tc>
          <w:tcPr>
            <w:tcW w:w="4536" w:type="dxa"/>
            <w:tcBorders>
              <w:top w:val="single" w:sz="4" w:space="0" w:color="auto"/>
              <w:left w:val="single" w:sz="4" w:space="0" w:color="auto"/>
              <w:bottom w:val="single" w:sz="4" w:space="0" w:color="auto"/>
              <w:right w:val="single" w:sz="4" w:space="0" w:color="auto"/>
            </w:tcBorders>
            <w:hideMark/>
          </w:tcPr>
          <w:p w14:paraId="762B276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7092EB8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7C0839A3"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9BA6C0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18.</w:t>
            </w:r>
          </w:p>
        </w:tc>
        <w:tc>
          <w:tcPr>
            <w:tcW w:w="2294" w:type="dxa"/>
            <w:tcBorders>
              <w:top w:val="single" w:sz="4" w:space="0" w:color="auto"/>
              <w:left w:val="single" w:sz="4" w:space="0" w:color="auto"/>
              <w:bottom w:val="single" w:sz="4" w:space="0" w:color="auto"/>
              <w:right w:val="single" w:sz="4" w:space="0" w:color="auto"/>
            </w:tcBorders>
            <w:hideMark/>
          </w:tcPr>
          <w:p w14:paraId="7FD0027D" w14:textId="77777777" w:rsidR="004D64C6" w:rsidRPr="004D64C6" w:rsidRDefault="004D64C6" w:rsidP="004D64C6">
            <w:pPr>
              <w:spacing w:after="0" w:line="240" w:lineRule="auto"/>
              <w:contextualSpacing/>
              <w:rPr>
                <w:rFonts w:ascii="Times New Roman" w:eastAsia="Calibri" w:hAnsi="Times New Roman" w:cs="Times New Roman"/>
                <w:strike/>
                <w:sz w:val="24"/>
                <w:szCs w:val="24"/>
                <w:lang w:eastAsia="en-US"/>
              </w:rPr>
            </w:pPr>
            <w:r w:rsidRPr="004D64C6">
              <w:rPr>
                <w:rFonts w:ascii="Times New Roman" w:eastAsia="Calibri" w:hAnsi="Times New Roman" w:cs="Times New Roman"/>
                <w:sz w:val="24"/>
                <w:szCs w:val="24"/>
                <w:lang w:eastAsia="en-US"/>
              </w:rPr>
              <w:t>Ne mažiau kaip 3 hidraulinių išėjimų poros gale traktoriaus ir ne mažiau kaip 2 hidraulinių išėjimų poros priekyje traktoriaus.</w:t>
            </w:r>
          </w:p>
        </w:tc>
        <w:tc>
          <w:tcPr>
            <w:tcW w:w="4536" w:type="dxa"/>
            <w:tcBorders>
              <w:top w:val="single" w:sz="4" w:space="0" w:color="auto"/>
              <w:left w:val="single" w:sz="4" w:space="0" w:color="auto"/>
              <w:bottom w:val="single" w:sz="4" w:space="0" w:color="auto"/>
              <w:right w:val="single" w:sz="4" w:space="0" w:color="auto"/>
            </w:tcBorders>
            <w:hideMark/>
          </w:tcPr>
          <w:p w14:paraId="69FC789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15ABD49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218FDC7B"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629821A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19.</w:t>
            </w:r>
          </w:p>
        </w:tc>
        <w:tc>
          <w:tcPr>
            <w:tcW w:w="2294" w:type="dxa"/>
            <w:tcBorders>
              <w:top w:val="single" w:sz="4" w:space="0" w:color="auto"/>
              <w:left w:val="single" w:sz="4" w:space="0" w:color="auto"/>
              <w:bottom w:val="single" w:sz="4" w:space="0" w:color="auto"/>
              <w:right w:val="single" w:sz="4" w:space="0" w:color="auto"/>
            </w:tcBorders>
            <w:hideMark/>
          </w:tcPr>
          <w:p w14:paraId="015075EA"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Bendras hidraulinių siurblių našumas</w:t>
            </w:r>
          </w:p>
        </w:tc>
        <w:tc>
          <w:tcPr>
            <w:tcW w:w="4536" w:type="dxa"/>
            <w:tcBorders>
              <w:top w:val="single" w:sz="4" w:space="0" w:color="auto"/>
              <w:left w:val="single" w:sz="4" w:space="0" w:color="auto"/>
              <w:bottom w:val="single" w:sz="4" w:space="0" w:color="auto"/>
              <w:right w:val="single" w:sz="4" w:space="0" w:color="auto"/>
            </w:tcBorders>
          </w:tcPr>
          <w:p w14:paraId="06C84EDA"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 xml:space="preserve">Nuo 110 </w:t>
            </w:r>
            <w:proofErr w:type="spellStart"/>
            <w:r w:rsidRPr="004D64C6">
              <w:rPr>
                <w:rFonts w:ascii="Times New Roman" w:eastAsia="Calibri" w:hAnsi="Times New Roman" w:cs="Times New Roman"/>
                <w:sz w:val="24"/>
                <w:szCs w:val="24"/>
                <w:lang w:eastAsia="en-US"/>
              </w:rPr>
              <w:t>ltr</w:t>
            </w:r>
            <w:proofErr w:type="spellEnd"/>
            <w:r w:rsidRPr="004D64C6">
              <w:rPr>
                <w:rFonts w:ascii="Times New Roman" w:eastAsia="Calibri" w:hAnsi="Times New Roman" w:cs="Times New Roman"/>
                <w:sz w:val="24"/>
                <w:szCs w:val="24"/>
                <w:lang w:eastAsia="en-US"/>
              </w:rPr>
              <w:t>/min.</w:t>
            </w:r>
          </w:p>
          <w:p w14:paraId="4D85C78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20456712"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66D56264"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270A245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20.</w:t>
            </w:r>
          </w:p>
        </w:tc>
        <w:tc>
          <w:tcPr>
            <w:tcW w:w="2294" w:type="dxa"/>
            <w:tcBorders>
              <w:top w:val="single" w:sz="4" w:space="0" w:color="auto"/>
              <w:left w:val="single" w:sz="4" w:space="0" w:color="auto"/>
              <w:bottom w:val="single" w:sz="4" w:space="0" w:color="auto"/>
              <w:right w:val="single" w:sz="4" w:space="0" w:color="auto"/>
            </w:tcBorders>
            <w:hideMark/>
          </w:tcPr>
          <w:p w14:paraId="4B20E649"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bookmarkStart w:id="6" w:name="_Hlk49861069"/>
            <w:r w:rsidRPr="004D64C6">
              <w:rPr>
                <w:rFonts w:ascii="Times New Roman" w:eastAsia="Calibri" w:hAnsi="Times New Roman" w:cs="Times New Roman"/>
                <w:sz w:val="24"/>
                <w:szCs w:val="24"/>
                <w:lang w:eastAsia="en-US"/>
              </w:rPr>
              <w:t>Ne mažiau kaip II-</w:t>
            </w:r>
            <w:proofErr w:type="spellStart"/>
            <w:r w:rsidRPr="004D64C6">
              <w:rPr>
                <w:rFonts w:ascii="Times New Roman" w:eastAsia="Calibri" w:hAnsi="Times New Roman" w:cs="Times New Roman"/>
                <w:sz w:val="24"/>
                <w:szCs w:val="24"/>
                <w:lang w:eastAsia="en-US"/>
              </w:rPr>
              <w:t>os</w:t>
            </w:r>
            <w:proofErr w:type="spellEnd"/>
            <w:r w:rsidRPr="004D64C6">
              <w:rPr>
                <w:rFonts w:ascii="Times New Roman" w:eastAsia="Calibri" w:hAnsi="Times New Roman" w:cs="Times New Roman"/>
                <w:sz w:val="24"/>
                <w:szCs w:val="24"/>
                <w:lang w:eastAsia="en-US"/>
              </w:rPr>
              <w:t xml:space="preserve"> kategorijos galinė trijų taškų pakaba</w:t>
            </w:r>
            <w:bookmarkEnd w:id="6"/>
          </w:p>
        </w:tc>
        <w:tc>
          <w:tcPr>
            <w:tcW w:w="4536" w:type="dxa"/>
            <w:tcBorders>
              <w:top w:val="single" w:sz="4" w:space="0" w:color="auto"/>
              <w:left w:val="single" w:sz="4" w:space="0" w:color="auto"/>
              <w:bottom w:val="single" w:sz="4" w:space="0" w:color="auto"/>
              <w:right w:val="single" w:sz="4" w:space="0" w:color="auto"/>
            </w:tcBorders>
            <w:hideMark/>
          </w:tcPr>
          <w:p w14:paraId="482F5FB4"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5C77466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0817036C"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232C8945"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21.</w:t>
            </w:r>
          </w:p>
        </w:tc>
        <w:tc>
          <w:tcPr>
            <w:tcW w:w="2294" w:type="dxa"/>
            <w:tcBorders>
              <w:top w:val="single" w:sz="4" w:space="0" w:color="auto"/>
              <w:left w:val="single" w:sz="4" w:space="0" w:color="auto"/>
              <w:bottom w:val="single" w:sz="4" w:space="0" w:color="auto"/>
              <w:right w:val="single" w:sz="4" w:space="0" w:color="auto"/>
            </w:tcBorders>
            <w:hideMark/>
          </w:tcPr>
          <w:p w14:paraId="7E9AE7F7"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Priekinės padangos</w:t>
            </w:r>
          </w:p>
        </w:tc>
        <w:tc>
          <w:tcPr>
            <w:tcW w:w="4536" w:type="dxa"/>
            <w:tcBorders>
              <w:top w:val="single" w:sz="4" w:space="0" w:color="auto"/>
              <w:left w:val="single" w:sz="4" w:space="0" w:color="auto"/>
              <w:bottom w:val="single" w:sz="4" w:space="0" w:color="auto"/>
              <w:right w:val="single" w:sz="4" w:space="0" w:color="auto"/>
            </w:tcBorders>
            <w:hideMark/>
          </w:tcPr>
          <w:p w14:paraId="17C1EF0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Ne mažiau kaip R24,</w:t>
            </w:r>
            <w:r w:rsidRPr="004D64C6">
              <w:rPr>
                <w:rFonts w:ascii="Times New Roman" w:eastAsia="Calibri" w:hAnsi="Times New Roman" w:cs="Times New Roman"/>
                <w:color w:val="FF0000"/>
                <w:sz w:val="24"/>
                <w:szCs w:val="24"/>
                <w:lang w:eastAsia="en-US"/>
              </w:rPr>
              <w:t xml:space="preserve">  </w:t>
            </w:r>
            <w:r w:rsidRPr="004D64C6">
              <w:rPr>
                <w:rFonts w:ascii="Times New Roman" w:eastAsia="Calibri" w:hAnsi="Times New Roman" w:cs="Times New Roman"/>
                <w:sz w:val="24"/>
                <w:szCs w:val="24"/>
                <w:lang w:eastAsia="en-US"/>
              </w:rPr>
              <w:t>plotis nuo 420.</w:t>
            </w:r>
          </w:p>
        </w:tc>
        <w:tc>
          <w:tcPr>
            <w:tcW w:w="2410" w:type="dxa"/>
            <w:tcBorders>
              <w:top w:val="single" w:sz="4" w:space="0" w:color="auto"/>
              <w:left w:val="single" w:sz="4" w:space="0" w:color="auto"/>
              <w:bottom w:val="single" w:sz="4" w:space="0" w:color="auto"/>
              <w:right w:val="single" w:sz="4" w:space="0" w:color="auto"/>
            </w:tcBorders>
          </w:tcPr>
          <w:p w14:paraId="05FAF85F"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2F2434F0"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5EAEE78"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22.</w:t>
            </w:r>
          </w:p>
        </w:tc>
        <w:tc>
          <w:tcPr>
            <w:tcW w:w="2294" w:type="dxa"/>
            <w:tcBorders>
              <w:top w:val="single" w:sz="4" w:space="0" w:color="auto"/>
              <w:left w:val="single" w:sz="4" w:space="0" w:color="auto"/>
              <w:bottom w:val="single" w:sz="4" w:space="0" w:color="auto"/>
              <w:right w:val="single" w:sz="4" w:space="0" w:color="auto"/>
            </w:tcBorders>
            <w:hideMark/>
          </w:tcPr>
          <w:p w14:paraId="50CB6030"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Galinės padangos</w:t>
            </w:r>
          </w:p>
        </w:tc>
        <w:tc>
          <w:tcPr>
            <w:tcW w:w="4536" w:type="dxa"/>
            <w:tcBorders>
              <w:top w:val="single" w:sz="4" w:space="0" w:color="auto"/>
              <w:left w:val="single" w:sz="4" w:space="0" w:color="auto"/>
              <w:bottom w:val="single" w:sz="4" w:space="0" w:color="auto"/>
              <w:right w:val="single" w:sz="4" w:space="0" w:color="auto"/>
            </w:tcBorders>
            <w:hideMark/>
          </w:tcPr>
          <w:p w14:paraId="2535EF2D"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Ne mažiau kaip R34, plotis nuo 520.</w:t>
            </w:r>
          </w:p>
        </w:tc>
        <w:tc>
          <w:tcPr>
            <w:tcW w:w="2410" w:type="dxa"/>
            <w:tcBorders>
              <w:top w:val="single" w:sz="4" w:space="0" w:color="auto"/>
              <w:left w:val="single" w:sz="4" w:space="0" w:color="auto"/>
              <w:bottom w:val="single" w:sz="4" w:space="0" w:color="auto"/>
              <w:right w:val="single" w:sz="4" w:space="0" w:color="auto"/>
            </w:tcBorders>
          </w:tcPr>
          <w:p w14:paraId="21254DB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p>
        </w:tc>
      </w:tr>
      <w:tr w:rsidR="004D64C6" w:rsidRPr="004D64C6" w14:paraId="5160CB9A"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1B0F9689"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lastRenderedPageBreak/>
              <w:t>23.</w:t>
            </w:r>
          </w:p>
        </w:tc>
        <w:tc>
          <w:tcPr>
            <w:tcW w:w="2294" w:type="dxa"/>
            <w:tcBorders>
              <w:top w:val="single" w:sz="4" w:space="0" w:color="auto"/>
              <w:left w:val="single" w:sz="4" w:space="0" w:color="auto"/>
              <w:bottom w:val="single" w:sz="4" w:space="0" w:color="auto"/>
              <w:right w:val="single" w:sz="4" w:space="0" w:color="auto"/>
            </w:tcBorders>
            <w:hideMark/>
          </w:tcPr>
          <w:p w14:paraId="400EB3DA"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Dviejų kontūrų</w:t>
            </w:r>
          </w:p>
          <w:p w14:paraId="0F1680E0"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pneumatinė stabdžių</w:t>
            </w:r>
          </w:p>
          <w:p w14:paraId="6D5ABA35"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sistema. Stabdžių</w:t>
            </w:r>
          </w:p>
          <w:p w14:paraId="4CA6833B"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sistema turi atitikti ES</w:t>
            </w:r>
          </w:p>
          <w:p w14:paraId="2B055191"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reglamento 2015/68</w:t>
            </w:r>
          </w:p>
          <w:p w14:paraId="0616E712"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reikalavimus (priekabai).</w:t>
            </w:r>
          </w:p>
        </w:tc>
        <w:tc>
          <w:tcPr>
            <w:tcW w:w="4536" w:type="dxa"/>
            <w:tcBorders>
              <w:top w:val="single" w:sz="4" w:space="0" w:color="auto"/>
              <w:left w:val="single" w:sz="4" w:space="0" w:color="auto"/>
              <w:bottom w:val="single" w:sz="4" w:space="0" w:color="auto"/>
              <w:right w:val="single" w:sz="4" w:space="0" w:color="auto"/>
            </w:tcBorders>
            <w:hideMark/>
          </w:tcPr>
          <w:p w14:paraId="37AB4447"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40672E1C"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169539CF"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96FAE36"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24.</w:t>
            </w:r>
          </w:p>
        </w:tc>
        <w:tc>
          <w:tcPr>
            <w:tcW w:w="2294" w:type="dxa"/>
            <w:tcBorders>
              <w:top w:val="single" w:sz="4" w:space="0" w:color="auto"/>
              <w:left w:val="single" w:sz="4" w:space="0" w:color="auto"/>
              <w:bottom w:val="single" w:sz="4" w:space="0" w:color="auto"/>
              <w:right w:val="single" w:sz="4" w:space="0" w:color="auto"/>
            </w:tcBorders>
            <w:hideMark/>
          </w:tcPr>
          <w:p w14:paraId="1C7B0A3D"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sz w:val="24"/>
                <w:szCs w:val="24"/>
                <w:lang w:eastAsia="en-US"/>
              </w:rPr>
              <w:t>Priekinė 3-jų taškų pakaba, valdoma vienos rankenėlės („JOYSTICK“) pagalba</w:t>
            </w:r>
          </w:p>
        </w:tc>
        <w:tc>
          <w:tcPr>
            <w:tcW w:w="4536" w:type="dxa"/>
            <w:tcBorders>
              <w:top w:val="single" w:sz="4" w:space="0" w:color="auto"/>
              <w:left w:val="single" w:sz="4" w:space="0" w:color="auto"/>
              <w:bottom w:val="single" w:sz="4" w:space="0" w:color="auto"/>
              <w:right w:val="single" w:sz="4" w:space="0" w:color="auto"/>
            </w:tcBorders>
            <w:hideMark/>
          </w:tcPr>
          <w:p w14:paraId="3744779D" w14:textId="77777777" w:rsidR="004D64C6" w:rsidRPr="00E07F5F" w:rsidRDefault="004D64C6" w:rsidP="004D64C6">
            <w:pPr>
              <w:suppressAutoHyphens/>
              <w:spacing w:after="0" w:line="240" w:lineRule="auto"/>
              <w:rPr>
                <w:rFonts w:ascii="Times New Roman" w:eastAsia="Times New Roman" w:hAnsi="Times New Roman" w:cs="Times New Roman"/>
                <w:sz w:val="24"/>
                <w:szCs w:val="24"/>
                <w:lang w:eastAsia="en-US"/>
              </w:rPr>
            </w:pPr>
            <w:proofErr w:type="spellStart"/>
            <w:r w:rsidRPr="00E07F5F">
              <w:rPr>
                <w:rFonts w:ascii="Times New Roman" w:eastAsia="Times New Roman" w:hAnsi="Times New Roman" w:cs="Times New Roman"/>
                <w:sz w:val="24"/>
                <w:szCs w:val="24"/>
                <w:lang w:val="en-US" w:eastAsia="en-US"/>
              </w:rPr>
              <w:t>Privaloma</w:t>
            </w:r>
            <w:proofErr w:type="spellEnd"/>
          </w:p>
        </w:tc>
        <w:tc>
          <w:tcPr>
            <w:tcW w:w="2410" w:type="dxa"/>
            <w:tcBorders>
              <w:top w:val="single" w:sz="4" w:space="0" w:color="auto"/>
              <w:left w:val="single" w:sz="4" w:space="0" w:color="auto"/>
              <w:bottom w:val="single" w:sz="4" w:space="0" w:color="auto"/>
              <w:right w:val="single" w:sz="4" w:space="0" w:color="auto"/>
            </w:tcBorders>
          </w:tcPr>
          <w:p w14:paraId="58AD9761" w14:textId="77777777" w:rsidR="004D64C6" w:rsidRPr="00E07F5F" w:rsidRDefault="004D64C6" w:rsidP="004D64C6">
            <w:pPr>
              <w:suppressAutoHyphens/>
              <w:spacing w:after="0" w:line="240" w:lineRule="auto"/>
              <w:rPr>
                <w:rFonts w:ascii="Times New Roman" w:eastAsia="Times New Roman" w:hAnsi="Times New Roman" w:cs="Times New Roman"/>
                <w:sz w:val="24"/>
                <w:szCs w:val="24"/>
                <w:lang w:val="en-US" w:eastAsia="en-US"/>
              </w:rPr>
            </w:pPr>
          </w:p>
        </w:tc>
      </w:tr>
      <w:tr w:rsidR="004D64C6" w:rsidRPr="004D64C6" w14:paraId="05F037DB"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5D77E4E"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25.</w:t>
            </w:r>
          </w:p>
        </w:tc>
        <w:tc>
          <w:tcPr>
            <w:tcW w:w="2294" w:type="dxa"/>
            <w:tcBorders>
              <w:top w:val="single" w:sz="4" w:space="0" w:color="auto"/>
              <w:left w:val="single" w:sz="4" w:space="0" w:color="auto"/>
              <w:bottom w:val="single" w:sz="4" w:space="0" w:color="auto"/>
              <w:right w:val="single" w:sz="4" w:space="0" w:color="auto"/>
            </w:tcBorders>
            <w:hideMark/>
          </w:tcPr>
          <w:p w14:paraId="67157ACF"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Priekinis balastinis svoris pakabinamas ant trijų taškų</w:t>
            </w:r>
          </w:p>
        </w:tc>
        <w:tc>
          <w:tcPr>
            <w:tcW w:w="4536" w:type="dxa"/>
            <w:tcBorders>
              <w:top w:val="single" w:sz="4" w:space="0" w:color="auto"/>
              <w:left w:val="single" w:sz="4" w:space="0" w:color="auto"/>
              <w:bottom w:val="single" w:sz="4" w:space="0" w:color="auto"/>
              <w:right w:val="single" w:sz="4" w:space="0" w:color="auto"/>
            </w:tcBorders>
            <w:hideMark/>
          </w:tcPr>
          <w:p w14:paraId="3E15366F" w14:textId="77777777" w:rsidR="004D64C6" w:rsidRPr="00E07F5F" w:rsidRDefault="004D64C6" w:rsidP="004D64C6">
            <w:pPr>
              <w:suppressAutoHyphens/>
              <w:spacing w:after="0" w:line="240" w:lineRule="auto"/>
              <w:rPr>
                <w:rFonts w:ascii="Times New Roman" w:eastAsia="Times New Roman" w:hAnsi="Times New Roman" w:cs="Times New Roman"/>
                <w:sz w:val="24"/>
                <w:szCs w:val="24"/>
                <w:lang w:val="en-US" w:eastAsia="en-US"/>
              </w:rPr>
            </w:pPr>
            <w:r w:rsidRPr="00E07F5F">
              <w:rPr>
                <w:rFonts w:ascii="Times New Roman" w:eastAsia="Times New Roman" w:hAnsi="Times New Roman" w:cs="Times New Roman"/>
                <w:sz w:val="24"/>
                <w:szCs w:val="24"/>
                <w:lang w:val="en-US" w:eastAsia="en-US"/>
              </w:rPr>
              <w:t xml:space="preserve">Ne </w:t>
            </w:r>
            <w:proofErr w:type="spellStart"/>
            <w:r w:rsidRPr="00E07F5F">
              <w:rPr>
                <w:rFonts w:ascii="Times New Roman" w:eastAsia="Times New Roman" w:hAnsi="Times New Roman" w:cs="Times New Roman"/>
                <w:sz w:val="24"/>
                <w:szCs w:val="24"/>
                <w:lang w:val="en-US" w:eastAsia="en-US"/>
              </w:rPr>
              <w:t>mažiau</w:t>
            </w:r>
            <w:proofErr w:type="spellEnd"/>
            <w:r w:rsidRPr="00E07F5F">
              <w:rPr>
                <w:rFonts w:ascii="Times New Roman" w:eastAsia="Times New Roman" w:hAnsi="Times New Roman" w:cs="Times New Roman"/>
                <w:sz w:val="24"/>
                <w:szCs w:val="24"/>
                <w:lang w:val="en-US" w:eastAsia="en-US"/>
              </w:rPr>
              <w:t xml:space="preserve"> </w:t>
            </w:r>
            <w:proofErr w:type="spellStart"/>
            <w:r w:rsidRPr="00E07F5F">
              <w:rPr>
                <w:rFonts w:ascii="Times New Roman" w:eastAsia="Times New Roman" w:hAnsi="Times New Roman" w:cs="Times New Roman"/>
                <w:sz w:val="24"/>
                <w:szCs w:val="24"/>
                <w:lang w:val="en-US" w:eastAsia="en-US"/>
              </w:rPr>
              <w:t>kaip</w:t>
            </w:r>
            <w:proofErr w:type="spellEnd"/>
            <w:r w:rsidRPr="00E07F5F">
              <w:rPr>
                <w:rFonts w:ascii="Times New Roman" w:eastAsia="Times New Roman" w:hAnsi="Times New Roman" w:cs="Times New Roman"/>
                <w:sz w:val="24"/>
                <w:szCs w:val="24"/>
                <w:lang w:val="en-US" w:eastAsia="en-US"/>
              </w:rPr>
              <w:t xml:space="preserve"> 500 kg</w:t>
            </w:r>
          </w:p>
        </w:tc>
        <w:tc>
          <w:tcPr>
            <w:tcW w:w="2410" w:type="dxa"/>
            <w:tcBorders>
              <w:top w:val="single" w:sz="4" w:space="0" w:color="auto"/>
              <w:left w:val="single" w:sz="4" w:space="0" w:color="auto"/>
              <w:bottom w:val="single" w:sz="4" w:space="0" w:color="auto"/>
              <w:right w:val="single" w:sz="4" w:space="0" w:color="auto"/>
            </w:tcBorders>
          </w:tcPr>
          <w:p w14:paraId="4ED614FE" w14:textId="77777777" w:rsidR="004D64C6" w:rsidRPr="00E07F5F" w:rsidRDefault="004D64C6" w:rsidP="004D64C6">
            <w:pPr>
              <w:suppressAutoHyphens/>
              <w:spacing w:after="0" w:line="240" w:lineRule="auto"/>
              <w:rPr>
                <w:rFonts w:ascii="Times New Roman" w:eastAsia="Times New Roman" w:hAnsi="Times New Roman" w:cs="Times New Roman"/>
                <w:sz w:val="24"/>
                <w:szCs w:val="24"/>
                <w:lang w:val="en-US" w:eastAsia="en-US"/>
              </w:rPr>
            </w:pPr>
          </w:p>
        </w:tc>
      </w:tr>
      <w:tr w:rsidR="004D64C6" w:rsidRPr="004D64C6" w14:paraId="257E5595"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6B9B8F64"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26.</w:t>
            </w:r>
          </w:p>
        </w:tc>
        <w:tc>
          <w:tcPr>
            <w:tcW w:w="2294" w:type="dxa"/>
            <w:tcBorders>
              <w:top w:val="single" w:sz="4" w:space="0" w:color="auto"/>
              <w:left w:val="single" w:sz="4" w:space="0" w:color="auto"/>
              <w:bottom w:val="single" w:sz="4" w:space="0" w:color="auto"/>
              <w:right w:val="single" w:sz="4" w:space="0" w:color="auto"/>
            </w:tcBorders>
            <w:hideMark/>
          </w:tcPr>
          <w:p w14:paraId="49D8F06E"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Langų apsauga</w:t>
            </w:r>
          </w:p>
        </w:tc>
        <w:tc>
          <w:tcPr>
            <w:tcW w:w="4536" w:type="dxa"/>
            <w:tcBorders>
              <w:top w:val="single" w:sz="4" w:space="0" w:color="auto"/>
              <w:left w:val="single" w:sz="4" w:space="0" w:color="auto"/>
              <w:bottom w:val="single" w:sz="4" w:space="0" w:color="auto"/>
              <w:right w:val="single" w:sz="4" w:space="0" w:color="auto"/>
            </w:tcBorders>
            <w:hideMark/>
          </w:tcPr>
          <w:p w14:paraId="228C849A"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Galinio ir šoninio dešinės pusės lango apsauga nuo smulkių akmenukų.</w:t>
            </w:r>
          </w:p>
        </w:tc>
        <w:tc>
          <w:tcPr>
            <w:tcW w:w="2410" w:type="dxa"/>
            <w:tcBorders>
              <w:top w:val="single" w:sz="4" w:space="0" w:color="auto"/>
              <w:left w:val="single" w:sz="4" w:space="0" w:color="auto"/>
              <w:bottom w:val="single" w:sz="4" w:space="0" w:color="auto"/>
              <w:right w:val="single" w:sz="4" w:space="0" w:color="auto"/>
            </w:tcBorders>
          </w:tcPr>
          <w:p w14:paraId="03C7DD38"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058D0559"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AA5FD5B"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27.</w:t>
            </w:r>
          </w:p>
        </w:tc>
        <w:tc>
          <w:tcPr>
            <w:tcW w:w="2294" w:type="dxa"/>
            <w:tcBorders>
              <w:top w:val="single" w:sz="4" w:space="0" w:color="auto"/>
              <w:left w:val="single" w:sz="4" w:space="0" w:color="auto"/>
              <w:bottom w:val="single" w:sz="4" w:space="0" w:color="auto"/>
              <w:right w:val="single" w:sz="4" w:space="0" w:color="auto"/>
            </w:tcBorders>
            <w:hideMark/>
          </w:tcPr>
          <w:p w14:paraId="4CF59028"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Registracija</w:t>
            </w:r>
          </w:p>
        </w:tc>
        <w:tc>
          <w:tcPr>
            <w:tcW w:w="4536" w:type="dxa"/>
            <w:tcBorders>
              <w:top w:val="single" w:sz="4" w:space="0" w:color="auto"/>
              <w:left w:val="single" w:sz="4" w:space="0" w:color="auto"/>
              <w:bottom w:val="single" w:sz="4" w:space="0" w:color="auto"/>
              <w:right w:val="single" w:sz="4" w:space="0" w:color="auto"/>
            </w:tcBorders>
            <w:hideMark/>
          </w:tcPr>
          <w:p w14:paraId="03A8315E"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Ratinis traktorius </w:t>
            </w:r>
            <w:r w:rsidRPr="004D64C6">
              <w:rPr>
                <w:rFonts w:ascii="Times New Roman" w:eastAsia="Calibri" w:hAnsi="Times New Roman" w:cs="Times New Roman"/>
                <w:sz w:val="24"/>
                <w:szCs w:val="24"/>
                <w:lang w:eastAsia="en-US"/>
              </w:rPr>
              <w:t xml:space="preserve">pateikiamas užregistruotas teisės aktų nustatyta tvarka </w:t>
            </w:r>
            <w:r w:rsidRPr="004D64C6">
              <w:rPr>
                <w:rFonts w:ascii="Times New Roman" w:eastAsia="SimSun" w:hAnsi="Times New Roman" w:cs="Times New Roman"/>
                <w:sz w:val="24"/>
                <w:szCs w:val="24"/>
                <w:lang w:eastAsia="zh-CN"/>
              </w:rPr>
              <w:t>(traktoriaus registravimo pažymėjimu, valstybinės techninės apžiūros talonu, privalomojo transporto priemonės valdytojų civilinės atsakomybės draudimo polisu (1 mėnesiui) ir kt.)</w:t>
            </w:r>
            <w:r w:rsidRPr="004D64C6">
              <w:rPr>
                <w:rFonts w:ascii="Times New Roman" w:eastAsia="Calibri" w:hAnsi="Times New Roman" w:cs="Times New Roman"/>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tcPr>
          <w:p w14:paraId="667A86AA"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732BE427"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E12D5CA"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28.</w:t>
            </w:r>
          </w:p>
        </w:tc>
        <w:tc>
          <w:tcPr>
            <w:tcW w:w="2294" w:type="dxa"/>
            <w:tcBorders>
              <w:top w:val="single" w:sz="4" w:space="0" w:color="auto"/>
              <w:left w:val="single" w:sz="4" w:space="0" w:color="auto"/>
              <w:bottom w:val="single" w:sz="4" w:space="0" w:color="auto"/>
              <w:right w:val="single" w:sz="4" w:space="0" w:color="auto"/>
            </w:tcBorders>
            <w:hideMark/>
          </w:tcPr>
          <w:p w14:paraId="03A0718A"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Apmokymas</w:t>
            </w:r>
          </w:p>
        </w:tc>
        <w:tc>
          <w:tcPr>
            <w:tcW w:w="4536" w:type="dxa"/>
            <w:tcBorders>
              <w:top w:val="single" w:sz="4" w:space="0" w:color="auto"/>
              <w:left w:val="single" w:sz="4" w:space="0" w:color="auto"/>
              <w:bottom w:val="single" w:sz="4" w:space="0" w:color="auto"/>
              <w:right w:val="single" w:sz="4" w:space="0" w:color="auto"/>
            </w:tcBorders>
            <w:hideMark/>
          </w:tcPr>
          <w:p w14:paraId="3D3075BA"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Pardavėjas, savo lėšomis, privalo apmokyti ne</w:t>
            </w:r>
          </w:p>
          <w:p w14:paraId="07213C10"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mažiau kaip vieną Pirkėjo darbuotoją, turintį</w:t>
            </w:r>
          </w:p>
          <w:p w14:paraId="2109DCF9"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teisę vairuoti traktorių (T kategorijos</w:t>
            </w:r>
          </w:p>
          <w:p w14:paraId="126F07EA"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pažymėjimą), naudotis pristatyta technika. Apmokymas turi būti suteiktas ne vėliau kaip per</w:t>
            </w:r>
          </w:p>
          <w:p w14:paraId="488F4C1D"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5 darbo dienas nuo technikos pristatymo.</w:t>
            </w:r>
          </w:p>
        </w:tc>
        <w:tc>
          <w:tcPr>
            <w:tcW w:w="2410" w:type="dxa"/>
            <w:tcBorders>
              <w:top w:val="single" w:sz="4" w:space="0" w:color="auto"/>
              <w:left w:val="single" w:sz="4" w:space="0" w:color="auto"/>
              <w:bottom w:val="single" w:sz="4" w:space="0" w:color="auto"/>
              <w:right w:val="single" w:sz="4" w:space="0" w:color="auto"/>
            </w:tcBorders>
          </w:tcPr>
          <w:p w14:paraId="3C67BF8A"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610A4B21"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5DC8FE5"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29.</w:t>
            </w:r>
          </w:p>
        </w:tc>
        <w:tc>
          <w:tcPr>
            <w:tcW w:w="2294" w:type="dxa"/>
            <w:tcBorders>
              <w:top w:val="single" w:sz="4" w:space="0" w:color="auto"/>
              <w:left w:val="single" w:sz="4" w:space="0" w:color="auto"/>
              <w:bottom w:val="single" w:sz="4" w:space="0" w:color="auto"/>
              <w:right w:val="single" w:sz="4" w:space="0" w:color="auto"/>
            </w:tcBorders>
            <w:hideMark/>
          </w:tcPr>
          <w:p w14:paraId="29893B67"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Frontalinis krautuvas</w:t>
            </w:r>
          </w:p>
        </w:tc>
        <w:tc>
          <w:tcPr>
            <w:tcW w:w="4536" w:type="dxa"/>
            <w:tcBorders>
              <w:top w:val="single" w:sz="4" w:space="0" w:color="auto"/>
              <w:left w:val="single" w:sz="4" w:space="0" w:color="auto"/>
              <w:bottom w:val="single" w:sz="4" w:space="0" w:color="auto"/>
              <w:right w:val="single" w:sz="4" w:space="0" w:color="auto"/>
            </w:tcBorders>
            <w:hideMark/>
          </w:tcPr>
          <w:p w14:paraId="10B8B7F6"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19760E2B"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40B4F521"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62F12414"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30.</w:t>
            </w:r>
          </w:p>
        </w:tc>
        <w:tc>
          <w:tcPr>
            <w:tcW w:w="2294" w:type="dxa"/>
            <w:tcBorders>
              <w:top w:val="single" w:sz="4" w:space="0" w:color="auto"/>
              <w:left w:val="single" w:sz="4" w:space="0" w:color="auto"/>
              <w:bottom w:val="single" w:sz="4" w:space="0" w:color="auto"/>
              <w:right w:val="single" w:sz="4" w:space="0" w:color="auto"/>
            </w:tcBorders>
            <w:hideMark/>
          </w:tcPr>
          <w:p w14:paraId="5801ED1A"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0"/>
                <w:lang w:eastAsia="ar-SA"/>
              </w:rPr>
              <w:t>Naujas, nenaudotas, ne senesnės kaip 202</w:t>
            </w:r>
            <w:r w:rsidRPr="004D64C6">
              <w:rPr>
                <w:rFonts w:ascii="Times New Roman" w:eastAsia="Times New Roman" w:hAnsi="Times New Roman" w:cs="Times New Roman"/>
                <w:sz w:val="24"/>
                <w:szCs w:val="20"/>
                <w:lang w:val="en-US" w:eastAsia="ar-SA"/>
              </w:rPr>
              <w:t>5</w:t>
            </w:r>
            <w:r w:rsidRPr="004D64C6">
              <w:rPr>
                <w:rFonts w:ascii="Times New Roman" w:eastAsia="Times New Roman" w:hAnsi="Times New Roman" w:cs="Times New Roman"/>
                <w:sz w:val="24"/>
                <w:szCs w:val="20"/>
                <w:lang w:eastAsia="ar-SA"/>
              </w:rPr>
              <w:t xml:space="preserve"> m. gamybos</w:t>
            </w:r>
          </w:p>
        </w:tc>
        <w:tc>
          <w:tcPr>
            <w:tcW w:w="4536" w:type="dxa"/>
            <w:tcBorders>
              <w:top w:val="single" w:sz="4" w:space="0" w:color="auto"/>
              <w:left w:val="single" w:sz="4" w:space="0" w:color="auto"/>
              <w:bottom w:val="single" w:sz="4" w:space="0" w:color="auto"/>
              <w:right w:val="single" w:sz="4" w:space="0" w:color="auto"/>
            </w:tcBorders>
            <w:hideMark/>
          </w:tcPr>
          <w:p w14:paraId="5CF1F67B"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4989A613"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773F7E2F"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92CBEBD"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31.</w:t>
            </w:r>
          </w:p>
        </w:tc>
        <w:tc>
          <w:tcPr>
            <w:tcW w:w="2294" w:type="dxa"/>
            <w:tcBorders>
              <w:top w:val="single" w:sz="4" w:space="0" w:color="auto"/>
              <w:left w:val="single" w:sz="4" w:space="0" w:color="auto"/>
              <w:bottom w:val="single" w:sz="4" w:space="0" w:color="auto"/>
              <w:right w:val="single" w:sz="4" w:space="0" w:color="auto"/>
            </w:tcBorders>
            <w:hideMark/>
          </w:tcPr>
          <w:p w14:paraId="449E4B00"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Atitinka ES ir LR teisės aktais nustatytus saugos ir kokybės reikalavimus</w:t>
            </w:r>
          </w:p>
        </w:tc>
        <w:tc>
          <w:tcPr>
            <w:tcW w:w="4536" w:type="dxa"/>
            <w:tcBorders>
              <w:top w:val="single" w:sz="4" w:space="0" w:color="auto"/>
              <w:left w:val="single" w:sz="4" w:space="0" w:color="auto"/>
              <w:bottom w:val="single" w:sz="4" w:space="0" w:color="auto"/>
              <w:right w:val="single" w:sz="4" w:space="0" w:color="auto"/>
            </w:tcBorders>
            <w:hideMark/>
          </w:tcPr>
          <w:p w14:paraId="07B02009"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AC9B55E"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5373287A"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9D8C344"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32.</w:t>
            </w:r>
          </w:p>
        </w:tc>
        <w:tc>
          <w:tcPr>
            <w:tcW w:w="2294" w:type="dxa"/>
            <w:tcBorders>
              <w:top w:val="single" w:sz="4" w:space="0" w:color="auto"/>
              <w:left w:val="single" w:sz="4" w:space="0" w:color="auto"/>
              <w:bottom w:val="single" w:sz="4" w:space="0" w:color="auto"/>
              <w:right w:val="single" w:sz="4" w:space="0" w:color="auto"/>
            </w:tcBorders>
            <w:hideMark/>
          </w:tcPr>
          <w:p w14:paraId="6BC7DAA5"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Greitas frontalinio krautuvo atjungimas nuo traktoriaus</w:t>
            </w:r>
          </w:p>
        </w:tc>
        <w:tc>
          <w:tcPr>
            <w:tcW w:w="4536" w:type="dxa"/>
            <w:tcBorders>
              <w:top w:val="single" w:sz="4" w:space="0" w:color="auto"/>
              <w:left w:val="single" w:sz="4" w:space="0" w:color="auto"/>
              <w:bottom w:val="single" w:sz="4" w:space="0" w:color="auto"/>
              <w:right w:val="single" w:sz="4" w:space="0" w:color="auto"/>
            </w:tcBorders>
            <w:hideMark/>
          </w:tcPr>
          <w:p w14:paraId="6D1BEF10"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3AF3438"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188D12A9"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3E4ABE3"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33.</w:t>
            </w:r>
          </w:p>
        </w:tc>
        <w:tc>
          <w:tcPr>
            <w:tcW w:w="2294" w:type="dxa"/>
            <w:tcBorders>
              <w:top w:val="single" w:sz="4" w:space="0" w:color="auto"/>
              <w:left w:val="single" w:sz="4" w:space="0" w:color="auto"/>
              <w:bottom w:val="single" w:sz="4" w:space="0" w:color="auto"/>
              <w:right w:val="single" w:sz="4" w:space="0" w:color="auto"/>
            </w:tcBorders>
            <w:hideMark/>
          </w:tcPr>
          <w:p w14:paraId="76A2D597"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Frontalinis krautuvas su lygiagretaus kėlimo palaikymu</w:t>
            </w:r>
          </w:p>
        </w:tc>
        <w:tc>
          <w:tcPr>
            <w:tcW w:w="4536" w:type="dxa"/>
            <w:tcBorders>
              <w:top w:val="single" w:sz="4" w:space="0" w:color="auto"/>
              <w:left w:val="single" w:sz="4" w:space="0" w:color="auto"/>
              <w:bottom w:val="single" w:sz="4" w:space="0" w:color="auto"/>
              <w:right w:val="single" w:sz="4" w:space="0" w:color="auto"/>
            </w:tcBorders>
            <w:hideMark/>
          </w:tcPr>
          <w:p w14:paraId="5FE8EF8D"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63ACB12"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22130181"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7119BCF"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34.</w:t>
            </w:r>
          </w:p>
        </w:tc>
        <w:tc>
          <w:tcPr>
            <w:tcW w:w="2294" w:type="dxa"/>
            <w:tcBorders>
              <w:top w:val="single" w:sz="4" w:space="0" w:color="auto"/>
              <w:left w:val="single" w:sz="4" w:space="0" w:color="auto"/>
              <w:bottom w:val="single" w:sz="4" w:space="0" w:color="auto"/>
              <w:right w:val="single" w:sz="4" w:space="0" w:color="auto"/>
            </w:tcBorders>
            <w:hideMark/>
          </w:tcPr>
          <w:p w14:paraId="799339CC"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Krautuvo valdymas vienos rankenėlės  </w:t>
            </w:r>
            <w:r w:rsidRPr="004D64C6">
              <w:rPr>
                <w:rFonts w:ascii="Times New Roman" w:eastAsia="Times New Roman" w:hAnsi="Times New Roman" w:cs="Times New Roman"/>
                <w:sz w:val="24"/>
                <w:szCs w:val="24"/>
                <w:lang w:eastAsia="en-US"/>
              </w:rPr>
              <w:lastRenderedPageBreak/>
              <w:t xml:space="preserve">(„JOYSTIC“) pagalba </w:t>
            </w:r>
          </w:p>
        </w:tc>
        <w:tc>
          <w:tcPr>
            <w:tcW w:w="4536" w:type="dxa"/>
            <w:tcBorders>
              <w:top w:val="single" w:sz="4" w:space="0" w:color="auto"/>
              <w:left w:val="single" w:sz="4" w:space="0" w:color="auto"/>
              <w:bottom w:val="single" w:sz="4" w:space="0" w:color="auto"/>
              <w:right w:val="single" w:sz="4" w:space="0" w:color="auto"/>
            </w:tcBorders>
            <w:hideMark/>
          </w:tcPr>
          <w:p w14:paraId="201D5301"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lastRenderedPageBreak/>
              <w:t>privaloma</w:t>
            </w:r>
          </w:p>
        </w:tc>
        <w:tc>
          <w:tcPr>
            <w:tcW w:w="2410" w:type="dxa"/>
            <w:tcBorders>
              <w:top w:val="single" w:sz="4" w:space="0" w:color="auto"/>
              <w:left w:val="single" w:sz="4" w:space="0" w:color="auto"/>
              <w:bottom w:val="single" w:sz="4" w:space="0" w:color="auto"/>
              <w:right w:val="single" w:sz="4" w:space="0" w:color="auto"/>
            </w:tcBorders>
          </w:tcPr>
          <w:p w14:paraId="200605A3"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35FAD721"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4E2D69AF"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35.</w:t>
            </w:r>
          </w:p>
        </w:tc>
        <w:tc>
          <w:tcPr>
            <w:tcW w:w="2294" w:type="dxa"/>
            <w:tcBorders>
              <w:top w:val="single" w:sz="4" w:space="0" w:color="auto"/>
              <w:left w:val="single" w:sz="4" w:space="0" w:color="auto"/>
              <w:bottom w:val="single" w:sz="4" w:space="0" w:color="auto"/>
              <w:right w:val="single" w:sz="4" w:space="0" w:color="auto"/>
            </w:tcBorders>
            <w:hideMark/>
          </w:tcPr>
          <w:p w14:paraId="3F3C44C7"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Kaušo plotis</w:t>
            </w:r>
          </w:p>
        </w:tc>
        <w:tc>
          <w:tcPr>
            <w:tcW w:w="4536" w:type="dxa"/>
            <w:tcBorders>
              <w:top w:val="single" w:sz="4" w:space="0" w:color="auto"/>
              <w:left w:val="single" w:sz="4" w:space="0" w:color="auto"/>
              <w:bottom w:val="single" w:sz="4" w:space="0" w:color="auto"/>
              <w:right w:val="single" w:sz="4" w:space="0" w:color="auto"/>
            </w:tcBorders>
            <w:hideMark/>
          </w:tcPr>
          <w:p w14:paraId="062756D8"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mažesnis 2,2 m.</w:t>
            </w:r>
          </w:p>
        </w:tc>
        <w:tc>
          <w:tcPr>
            <w:tcW w:w="2410" w:type="dxa"/>
            <w:tcBorders>
              <w:top w:val="single" w:sz="4" w:space="0" w:color="auto"/>
              <w:left w:val="single" w:sz="4" w:space="0" w:color="auto"/>
              <w:bottom w:val="single" w:sz="4" w:space="0" w:color="auto"/>
              <w:right w:val="single" w:sz="4" w:space="0" w:color="auto"/>
            </w:tcBorders>
          </w:tcPr>
          <w:p w14:paraId="2E3B5A10"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058C41B3"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31BD31E"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36.</w:t>
            </w:r>
          </w:p>
        </w:tc>
        <w:tc>
          <w:tcPr>
            <w:tcW w:w="2294" w:type="dxa"/>
            <w:tcBorders>
              <w:top w:val="single" w:sz="4" w:space="0" w:color="auto"/>
              <w:left w:val="single" w:sz="4" w:space="0" w:color="auto"/>
              <w:bottom w:val="single" w:sz="4" w:space="0" w:color="auto"/>
              <w:right w:val="single" w:sz="4" w:space="0" w:color="auto"/>
            </w:tcBorders>
          </w:tcPr>
          <w:p w14:paraId="0D7F26B4" w14:textId="77777777" w:rsidR="004D64C6" w:rsidRPr="004D64C6" w:rsidRDefault="004D64C6" w:rsidP="004D64C6">
            <w:pPr>
              <w:suppressLineNumbers/>
              <w:suppressAutoHyphens/>
              <w:spacing w:after="0"/>
              <w:jc w:val="both"/>
              <w:rPr>
                <w:rFonts w:ascii="Times New Roman" w:eastAsia="Times New Roman" w:hAnsi="Times New Roman" w:cs="Times New Roman"/>
                <w:sz w:val="24"/>
                <w:szCs w:val="24"/>
                <w:lang w:eastAsia="zh-CN"/>
              </w:rPr>
            </w:pPr>
            <w:r w:rsidRPr="004D64C6">
              <w:rPr>
                <w:rFonts w:ascii="Times New Roman" w:eastAsia="Times New Roman" w:hAnsi="Times New Roman" w:cs="Times New Roman"/>
                <w:sz w:val="24"/>
                <w:szCs w:val="24"/>
                <w:lang w:eastAsia="zh-CN"/>
              </w:rPr>
              <w:t xml:space="preserve">Keliamoji galia </w:t>
            </w:r>
          </w:p>
          <w:p w14:paraId="61FC8428"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hideMark/>
          </w:tcPr>
          <w:p w14:paraId="2F66D849" w14:textId="77777777" w:rsidR="004D64C6" w:rsidRPr="004D64C6" w:rsidRDefault="004D64C6" w:rsidP="004D64C6">
            <w:pPr>
              <w:suppressLineNumbers/>
              <w:suppressAutoHyphens/>
              <w:spacing w:after="0"/>
              <w:jc w:val="both"/>
              <w:rPr>
                <w:rFonts w:ascii="Times New Roman" w:eastAsia="Times New Roman" w:hAnsi="Times New Roman" w:cs="Times New Roman"/>
                <w:sz w:val="24"/>
                <w:szCs w:val="24"/>
                <w:lang w:eastAsia="zh-CN"/>
              </w:rPr>
            </w:pPr>
            <w:r w:rsidRPr="004D64C6">
              <w:rPr>
                <w:rFonts w:ascii="Times New Roman" w:eastAsia="Times New Roman" w:hAnsi="Times New Roman" w:cs="Times New Roman"/>
                <w:sz w:val="24"/>
                <w:szCs w:val="24"/>
                <w:lang w:eastAsia="zh-CN"/>
              </w:rPr>
              <w:t>maksimaliame aukštyje – ne mažiau 1700 kg.</w:t>
            </w:r>
          </w:p>
          <w:p w14:paraId="178435A0"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Didžiausias kėlimo aukštis – ne mažiau 3,0 m.</w:t>
            </w:r>
          </w:p>
        </w:tc>
        <w:tc>
          <w:tcPr>
            <w:tcW w:w="2410" w:type="dxa"/>
            <w:tcBorders>
              <w:top w:val="single" w:sz="4" w:space="0" w:color="auto"/>
              <w:left w:val="single" w:sz="4" w:space="0" w:color="auto"/>
              <w:bottom w:val="single" w:sz="4" w:space="0" w:color="auto"/>
              <w:right w:val="single" w:sz="4" w:space="0" w:color="auto"/>
            </w:tcBorders>
          </w:tcPr>
          <w:p w14:paraId="4609EB14"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182197EB"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0C124ED"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37.</w:t>
            </w:r>
          </w:p>
        </w:tc>
        <w:tc>
          <w:tcPr>
            <w:tcW w:w="2294" w:type="dxa"/>
            <w:tcBorders>
              <w:top w:val="single" w:sz="4" w:space="0" w:color="auto"/>
              <w:left w:val="single" w:sz="4" w:space="0" w:color="auto"/>
              <w:bottom w:val="single" w:sz="4" w:space="0" w:color="auto"/>
              <w:right w:val="single" w:sz="4" w:space="0" w:color="auto"/>
            </w:tcBorders>
            <w:hideMark/>
          </w:tcPr>
          <w:p w14:paraId="3CB27B14"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Kaušo tūris </w:t>
            </w:r>
          </w:p>
        </w:tc>
        <w:tc>
          <w:tcPr>
            <w:tcW w:w="4536" w:type="dxa"/>
            <w:tcBorders>
              <w:top w:val="single" w:sz="4" w:space="0" w:color="auto"/>
              <w:left w:val="single" w:sz="4" w:space="0" w:color="auto"/>
              <w:bottom w:val="single" w:sz="4" w:space="0" w:color="auto"/>
              <w:right w:val="single" w:sz="4" w:space="0" w:color="auto"/>
            </w:tcBorders>
            <w:hideMark/>
          </w:tcPr>
          <w:p w14:paraId="26288629"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mažesnis kaip 0,7 m³</w:t>
            </w:r>
          </w:p>
        </w:tc>
        <w:tc>
          <w:tcPr>
            <w:tcW w:w="2410" w:type="dxa"/>
            <w:tcBorders>
              <w:top w:val="single" w:sz="4" w:space="0" w:color="auto"/>
              <w:left w:val="single" w:sz="4" w:space="0" w:color="auto"/>
              <w:bottom w:val="single" w:sz="4" w:space="0" w:color="auto"/>
              <w:right w:val="single" w:sz="4" w:space="0" w:color="auto"/>
            </w:tcBorders>
          </w:tcPr>
          <w:p w14:paraId="7BAF88D7"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44CD0AFE"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5BCDD6EE"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38.</w:t>
            </w:r>
          </w:p>
        </w:tc>
        <w:tc>
          <w:tcPr>
            <w:tcW w:w="2294" w:type="dxa"/>
            <w:tcBorders>
              <w:top w:val="single" w:sz="4" w:space="0" w:color="auto"/>
              <w:left w:val="single" w:sz="4" w:space="0" w:color="auto"/>
              <w:bottom w:val="single" w:sz="4" w:space="0" w:color="auto"/>
              <w:right w:val="single" w:sz="4" w:space="0" w:color="auto"/>
            </w:tcBorders>
            <w:hideMark/>
          </w:tcPr>
          <w:p w14:paraId="02BB4A06"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bCs/>
                <w:sz w:val="24"/>
                <w:szCs w:val="24"/>
                <w:lang w:eastAsia="en-US"/>
              </w:rPr>
              <w:t>Apmokymas</w:t>
            </w:r>
          </w:p>
        </w:tc>
        <w:tc>
          <w:tcPr>
            <w:tcW w:w="4536" w:type="dxa"/>
            <w:tcBorders>
              <w:top w:val="single" w:sz="4" w:space="0" w:color="auto"/>
              <w:left w:val="single" w:sz="4" w:space="0" w:color="auto"/>
              <w:bottom w:val="single" w:sz="4" w:space="0" w:color="auto"/>
              <w:right w:val="single" w:sz="4" w:space="0" w:color="auto"/>
            </w:tcBorders>
            <w:hideMark/>
          </w:tcPr>
          <w:p w14:paraId="66136852"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Darbuotojai (ne mažiau 1 asmuo) apmokomi pardavėjo lėšomis pristačius techniką.</w:t>
            </w:r>
          </w:p>
        </w:tc>
        <w:tc>
          <w:tcPr>
            <w:tcW w:w="2410" w:type="dxa"/>
            <w:tcBorders>
              <w:top w:val="single" w:sz="4" w:space="0" w:color="auto"/>
              <w:left w:val="single" w:sz="4" w:space="0" w:color="auto"/>
              <w:bottom w:val="single" w:sz="4" w:space="0" w:color="auto"/>
              <w:right w:val="single" w:sz="4" w:space="0" w:color="auto"/>
            </w:tcBorders>
          </w:tcPr>
          <w:p w14:paraId="11960F13"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2588204E"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92B89DE" w14:textId="77777777" w:rsidR="004D64C6" w:rsidRPr="004D64C6" w:rsidRDefault="004D64C6" w:rsidP="004D64C6">
            <w:pPr>
              <w:suppressAutoHyphens/>
              <w:spacing w:after="200" w:line="240" w:lineRule="auto"/>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39.</w:t>
            </w:r>
          </w:p>
        </w:tc>
        <w:tc>
          <w:tcPr>
            <w:tcW w:w="2294" w:type="dxa"/>
            <w:tcBorders>
              <w:top w:val="single" w:sz="4" w:space="0" w:color="auto"/>
              <w:left w:val="single" w:sz="4" w:space="0" w:color="auto"/>
              <w:bottom w:val="single" w:sz="4" w:space="0" w:color="auto"/>
              <w:right w:val="single" w:sz="4" w:space="0" w:color="auto"/>
            </w:tcBorders>
            <w:hideMark/>
          </w:tcPr>
          <w:p w14:paraId="6654CA16"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proofErr w:type="spellStart"/>
            <w:r w:rsidRPr="004D64C6">
              <w:rPr>
                <w:rFonts w:ascii="Times New Roman" w:eastAsia="Times New Roman" w:hAnsi="Times New Roman" w:cs="Times New Roman"/>
                <w:sz w:val="24"/>
                <w:szCs w:val="24"/>
                <w:lang w:val="en-US" w:eastAsia="en-US"/>
              </w:rPr>
              <w:t>Garantija</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DD98FEC"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val="en-US" w:eastAsia="en-US"/>
              </w:rPr>
              <w:t xml:space="preserve">Ne </w:t>
            </w:r>
            <w:proofErr w:type="spellStart"/>
            <w:r w:rsidRPr="004D64C6">
              <w:rPr>
                <w:rFonts w:ascii="Times New Roman" w:eastAsia="Times New Roman" w:hAnsi="Times New Roman" w:cs="Times New Roman"/>
                <w:sz w:val="24"/>
                <w:szCs w:val="24"/>
                <w:lang w:val="en-US" w:eastAsia="en-US"/>
              </w:rPr>
              <w:t>mažiau</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kaip</w:t>
            </w:r>
            <w:proofErr w:type="spellEnd"/>
            <w:r w:rsidRPr="004D64C6">
              <w:rPr>
                <w:rFonts w:ascii="Times New Roman" w:eastAsia="Times New Roman" w:hAnsi="Times New Roman" w:cs="Times New Roman"/>
                <w:sz w:val="24"/>
                <w:szCs w:val="24"/>
                <w:lang w:val="en-US" w:eastAsia="en-US"/>
              </w:rPr>
              <w:t xml:space="preserve"> 3 </w:t>
            </w:r>
            <w:proofErr w:type="spellStart"/>
            <w:r w:rsidRPr="004D64C6">
              <w:rPr>
                <w:rFonts w:ascii="Times New Roman" w:eastAsia="Times New Roman" w:hAnsi="Times New Roman" w:cs="Times New Roman"/>
                <w:sz w:val="24"/>
                <w:szCs w:val="24"/>
                <w:lang w:val="en-US" w:eastAsia="en-US"/>
              </w:rPr>
              <w:t>metai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arba</w:t>
            </w:r>
            <w:proofErr w:type="spellEnd"/>
            <w:r w:rsidRPr="004D64C6">
              <w:rPr>
                <w:rFonts w:ascii="Times New Roman" w:eastAsia="Times New Roman" w:hAnsi="Times New Roman" w:cs="Times New Roman"/>
                <w:sz w:val="24"/>
                <w:szCs w:val="24"/>
                <w:lang w:val="en-US" w:eastAsia="en-US"/>
              </w:rPr>
              <w:t xml:space="preserve"> 2000 moto val. kas </w:t>
            </w:r>
            <w:proofErr w:type="spellStart"/>
            <w:r w:rsidRPr="004D64C6">
              <w:rPr>
                <w:rFonts w:ascii="Times New Roman" w:eastAsia="Times New Roman" w:hAnsi="Times New Roman" w:cs="Times New Roman"/>
                <w:sz w:val="24"/>
                <w:szCs w:val="24"/>
                <w:lang w:val="en-US" w:eastAsia="en-US"/>
              </w:rPr>
              <w:t>sueis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greičiau</w:t>
            </w:r>
            <w:proofErr w:type="spellEnd"/>
            <w:r w:rsidRPr="004D64C6">
              <w:rPr>
                <w:rFonts w:ascii="Times New Roman" w:eastAsia="Times New Roman" w:hAnsi="Times New Roman" w:cs="Times New Roman"/>
                <w:sz w:val="24"/>
                <w:szCs w:val="24"/>
                <w:lang w:val="en-US" w:eastAsia="en-US"/>
              </w:rPr>
              <w:t>.</w:t>
            </w:r>
          </w:p>
        </w:tc>
        <w:tc>
          <w:tcPr>
            <w:tcW w:w="2410" w:type="dxa"/>
            <w:tcBorders>
              <w:top w:val="single" w:sz="4" w:space="0" w:color="auto"/>
              <w:left w:val="single" w:sz="4" w:space="0" w:color="auto"/>
              <w:bottom w:val="single" w:sz="4" w:space="0" w:color="auto"/>
              <w:right w:val="single" w:sz="4" w:space="0" w:color="auto"/>
            </w:tcBorders>
          </w:tcPr>
          <w:p w14:paraId="7E733A14"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bl>
    <w:p w14:paraId="724C20BB" w14:textId="77777777" w:rsidR="004D64C6" w:rsidRPr="004D64C6" w:rsidRDefault="004D64C6" w:rsidP="004D64C6">
      <w:pPr>
        <w:spacing w:after="0"/>
        <w:ind w:left="360"/>
        <w:contextualSpacing/>
        <w:jc w:val="center"/>
        <w:rPr>
          <w:rFonts w:ascii="Times New Roman" w:eastAsia="Times New Roman" w:hAnsi="Times New Roman" w:cs="Times New Roman"/>
          <w:sz w:val="24"/>
          <w:szCs w:val="24"/>
          <w:lang w:eastAsia="en-US"/>
        </w:rPr>
      </w:pPr>
    </w:p>
    <w:p w14:paraId="6D90A250"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r w:rsidRPr="004D64C6">
        <w:rPr>
          <w:rFonts w:ascii="Times New Roman" w:eastAsia="Times New Roman" w:hAnsi="Times New Roman" w:cs="Times New Roman"/>
          <w:b/>
          <w:sz w:val="24"/>
          <w:szCs w:val="24"/>
          <w:lang w:eastAsia="en-US"/>
        </w:rPr>
        <w:t>Sniego valymo peilis</w:t>
      </w: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294"/>
        <w:gridCol w:w="4536"/>
        <w:gridCol w:w="2410"/>
      </w:tblGrid>
      <w:tr w:rsidR="004D64C6" w:rsidRPr="00E07F5F" w14:paraId="1B9D4129" w14:textId="77777777" w:rsidTr="004D64C6">
        <w:trPr>
          <w:trHeight w:val="625"/>
        </w:trPr>
        <w:tc>
          <w:tcPr>
            <w:tcW w:w="608" w:type="dxa"/>
            <w:tcBorders>
              <w:top w:val="single" w:sz="4" w:space="0" w:color="auto"/>
              <w:left w:val="single" w:sz="4" w:space="0" w:color="auto"/>
              <w:bottom w:val="single" w:sz="4" w:space="0" w:color="auto"/>
              <w:right w:val="single" w:sz="4" w:space="0" w:color="auto"/>
            </w:tcBorders>
            <w:vAlign w:val="center"/>
            <w:hideMark/>
          </w:tcPr>
          <w:p w14:paraId="60AFC4FB" w14:textId="77777777" w:rsidR="004D64C6" w:rsidRPr="00E07F5F" w:rsidRDefault="004D64C6" w:rsidP="004D64C6">
            <w:pPr>
              <w:spacing w:after="0" w:line="240" w:lineRule="auto"/>
              <w:contextualSpacing/>
              <w:jc w:val="center"/>
              <w:rPr>
                <w:rFonts w:ascii="Times New Roman" w:eastAsia="Calibri" w:hAnsi="Times New Roman" w:cs="Times New Roman"/>
                <w:sz w:val="22"/>
                <w:szCs w:val="22"/>
                <w:lang w:eastAsia="en-US"/>
              </w:rPr>
            </w:pPr>
            <w:proofErr w:type="spellStart"/>
            <w:r w:rsidRPr="00E07F5F">
              <w:rPr>
                <w:rFonts w:ascii="Times New Roman" w:eastAsia="Calibri" w:hAnsi="Times New Roman" w:cs="Times New Roman"/>
                <w:sz w:val="22"/>
                <w:szCs w:val="22"/>
                <w:lang w:eastAsia="en-US"/>
              </w:rPr>
              <w:t>Eil.Nr</w:t>
            </w:r>
            <w:proofErr w:type="spellEnd"/>
            <w:r w:rsidRPr="00E07F5F">
              <w:rPr>
                <w:rFonts w:ascii="Times New Roman" w:eastAsia="Calibri" w:hAnsi="Times New Roman" w:cs="Times New Roman"/>
                <w:sz w:val="22"/>
                <w:szCs w:val="22"/>
                <w:lang w:eastAsia="en-US"/>
              </w:rPr>
              <w:t>.</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224BD01" w14:textId="77777777" w:rsidR="004D64C6" w:rsidRPr="00E07F5F" w:rsidRDefault="004D64C6" w:rsidP="004D64C6">
            <w:pPr>
              <w:suppressAutoHyphens/>
              <w:spacing w:after="200" w:line="240" w:lineRule="auto"/>
              <w:jc w:val="center"/>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673B7D0" w14:textId="77777777" w:rsidR="004D64C6" w:rsidRPr="00E07F5F" w:rsidRDefault="004D64C6" w:rsidP="004D64C6">
            <w:pPr>
              <w:suppressAutoHyphens/>
              <w:spacing w:after="200" w:line="240" w:lineRule="auto"/>
              <w:jc w:val="center"/>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ar-SA"/>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5F8859"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6BFE7361" w14:textId="51B6B019" w:rsidR="004D64C6" w:rsidRPr="00E07F5F" w:rsidRDefault="004D64C6" w:rsidP="004D64C6">
            <w:pPr>
              <w:suppressAutoHyphens/>
              <w:spacing w:after="0" w:line="240" w:lineRule="auto"/>
              <w:jc w:val="both"/>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Times New Roman" w:hAnsi="Times New Roman" w:cs="Times New Roman"/>
                <w:sz w:val="22"/>
                <w:szCs w:val="22"/>
                <w:lang w:eastAsia="en-US"/>
              </w:rPr>
              <w:t xml:space="preserve">, </w:t>
            </w:r>
            <w:r w:rsidR="00E07F5F"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4D64C6" w:rsidRPr="004D64C6" w14:paraId="7D324AB3"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AD97990"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1.</w:t>
            </w:r>
          </w:p>
        </w:tc>
        <w:tc>
          <w:tcPr>
            <w:tcW w:w="2294" w:type="dxa"/>
            <w:tcBorders>
              <w:top w:val="single" w:sz="4" w:space="0" w:color="auto"/>
              <w:left w:val="single" w:sz="4" w:space="0" w:color="auto"/>
              <w:bottom w:val="single" w:sz="4" w:space="0" w:color="auto"/>
              <w:right w:val="single" w:sz="4" w:space="0" w:color="auto"/>
            </w:tcBorders>
            <w:hideMark/>
          </w:tcPr>
          <w:p w14:paraId="041987F2" w14:textId="77777777" w:rsidR="004D64C6" w:rsidRPr="004D64C6" w:rsidRDefault="004D64C6" w:rsidP="004D64C6">
            <w:pPr>
              <w:suppressAutoHyphens/>
              <w:spacing w:after="0" w:line="240" w:lineRule="auto"/>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6281017D"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0A23098E"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6F863788"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D68A520"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2.</w:t>
            </w:r>
          </w:p>
        </w:tc>
        <w:tc>
          <w:tcPr>
            <w:tcW w:w="2294" w:type="dxa"/>
            <w:tcBorders>
              <w:top w:val="single" w:sz="4" w:space="0" w:color="auto"/>
              <w:left w:val="single" w:sz="4" w:space="0" w:color="auto"/>
              <w:bottom w:val="single" w:sz="4" w:space="0" w:color="auto"/>
              <w:right w:val="single" w:sz="4" w:space="0" w:color="auto"/>
            </w:tcBorders>
            <w:hideMark/>
          </w:tcPr>
          <w:p w14:paraId="029365EA"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 xml:space="preserve">Sniego valymo peilio plotis </w:t>
            </w:r>
          </w:p>
        </w:tc>
        <w:tc>
          <w:tcPr>
            <w:tcW w:w="4536" w:type="dxa"/>
            <w:tcBorders>
              <w:top w:val="single" w:sz="4" w:space="0" w:color="auto"/>
              <w:left w:val="single" w:sz="4" w:space="0" w:color="auto"/>
              <w:bottom w:val="single" w:sz="4" w:space="0" w:color="auto"/>
              <w:right w:val="single" w:sz="4" w:space="0" w:color="auto"/>
            </w:tcBorders>
            <w:hideMark/>
          </w:tcPr>
          <w:p w14:paraId="6BB978B4"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Ne mažiau kaip 2700 mm</w:t>
            </w:r>
          </w:p>
        </w:tc>
        <w:tc>
          <w:tcPr>
            <w:tcW w:w="2410" w:type="dxa"/>
            <w:tcBorders>
              <w:top w:val="single" w:sz="4" w:space="0" w:color="auto"/>
              <w:left w:val="single" w:sz="4" w:space="0" w:color="auto"/>
              <w:bottom w:val="single" w:sz="4" w:space="0" w:color="auto"/>
              <w:right w:val="single" w:sz="4" w:space="0" w:color="auto"/>
            </w:tcBorders>
          </w:tcPr>
          <w:p w14:paraId="45588229"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p>
        </w:tc>
      </w:tr>
      <w:tr w:rsidR="004D64C6" w:rsidRPr="004D64C6" w14:paraId="7A44FCF3"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B0D580B"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3.</w:t>
            </w:r>
          </w:p>
        </w:tc>
        <w:tc>
          <w:tcPr>
            <w:tcW w:w="2294" w:type="dxa"/>
            <w:tcBorders>
              <w:top w:val="single" w:sz="4" w:space="0" w:color="auto"/>
              <w:left w:val="single" w:sz="4" w:space="0" w:color="auto"/>
              <w:bottom w:val="single" w:sz="4" w:space="0" w:color="auto"/>
              <w:right w:val="single" w:sz="4" w:space="0" w:color="auto"/>
            </w:tcBorders>
            <w:hideMark/>
          </w:tcPr>
          <w:p w14:paraId="19F74663"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Sniego valymo peilio aukštis</w:t>
            </w:r>
          </w:p>
        </w:tc>
        <w:tc>
          <w:tcPr>
            <w:tcW w:w="4536" w:type="dxa"/>
            <w:tcBorders>
              <w:top w:val="single" w:sz="4" w:space="0" w:color="auto"/>
              <w:left w:val="single" w:sz="4" w:space="0" w:color="auto"/>
              <w:bottom w:val="single" w:sz="4" w:space="0" w:color="auto"/>
              <w:right w:val="single" w:sz="4" w:space="0" w:color="auto"/>
            </w:tcBorders>
            <w:hideMark/>
          </w:tcPr>
          <w:p w14:paraId="3E53F3C5"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Ne mažiau kaip 750 mm</w:t>
            </w:r>
          </w:p>
        </w:tc>
        <w:tc>
          <w:tcPr>
            <w:tcW w:w="2410" w:type="dxa"/>
            <w:tcBorders>
              <w:top w:val="single" w:sz="4" w:space="0" w:color="auto"/>
              <w:left w:val="single" w:sz="4" w:space="0" w:color="auto"/>
              <w:bottom w:val="single" w:sz="4" w:space="0" w:color="auto"/>
              <w:right w:val="single" w:sz="4" w:space="0" w:color="auto"/>
            </w:tcBorders>
          </w:tcPr>
          <w:p w14:paraId="35BBA20F"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p>
        </w:tc>
      </w:tr>
      <w:tr w:rsidR="004D64C6" w:rsidRPr="004D64C6" w14:paraId="56FB8FA5"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43A8FEDF"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4.</w:t>
            </w:r>
          </w:p>
        </w:tc>
        <w:tc>
          <w:tcPr>
            <w:tcW w:w="2294" w:type="dxa"/>
            <w:tcBorders>
              <w:top w:val="single" w:sz="4" w:space="0" w:color="auto"/>
              <w:left w:val="single" w:sz="4" w:space="0" w:color="auto"/>
              <w:bottom w:val="single" w:sz="4" w:space="0" w:color="auto"/>
              <w:right w:val="single" w:sz="4" w:space="0" w:color="auto"/>
            </w:tcBorders>
            <w:hideMark/>
          </w:tcPr>
          <w:p w14:paraId="45468FF2"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Ne mažiau kaip 3 darbinės padėtys, vientisas skydas</w:t>
            </w:r>
          </w:p>
        </w:tc>
        <w:tc>
          <w:tcPr>
            <w:tcW w:w="4536" w:type="dxa"/>
            <w:tcBorders>
              <w:top w:val="single" w:sz="4" w:space="0" w:color="auto"/>
              <w:left w:val="single" w:sz="4" w:space="0" w:color="auto"/>
              <w:bottom w:val="single" w:sz="4" w:space="0" w:color="auto"/>
              <w:right w:val="single" w:sz="4" w:space="0" w:color="auto"/>
            </w:tcBorders>
            <w:hideMark/>
          </w:tcPr>
          <w:p w14:paraId="3F0D1613"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7414A49A"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p>
        </w:tc>
      </w:tr>
      <w:tr w:rsidR="004D64C6" w:rsidRPr="004D64C6" w14:paraId="290711C8"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BC295C5"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5.</w:t>
            </w:r>
          </w:p>
        </w:tc>
        <w:tc>
          <w:tcPr>
            <w:tcW w:w="2294" w:type="dxa"/>
            <w:tcBorders>
              <w:top w:val="single" w:sz="4" w:space="0" w:color="auto"/>
              <w:left w:val="single" w:sz="4" w:space="0" w:color="auto"/>
              <w:bottom w:val="single" w:sz="4" w:space="0" w:color="auto"/>
              <w:right w:val="single" w:sz="4" w:space="0" w:color="auto"/>
            </w:tcBorders>
            <w:hideMark/>
          </w:tcPr>
          <w:p w14:paraId="42F85E77"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 xml:space="preserve">Sniego valymo peilio spyruoklinė arba analogiška apsauga </w:t>
            </w:r>
          </w:p>
        </w:tc>
        <w:tc>
          <w:tcPr>
            <w:tcW w:w="4536" w:type="dxa"/>
            <w:tcBorders>
              <w:top w:val="single" w:sz="4" w:space="0" w:color="auto"/>
              <w:left w:val="single" w:sz="4" w:space="0" w:color="auto"/>
              <w:bottom w:val="single" w:sz="4" w:space="0" w:color="auto"/>
              <w:right w:val="single" w:sz="4" w:space="0" w:color="auto"/>
            </w:tcBorders>
            <w:hideMark/>
          </w:tcPr>
          <w:p w14:paraId="4D4CC20A" w14:textId="77777777" w:rsidR="004D64C6" w:rsidRPr="004D64C6" w:rsidRDefault="004D64C6" w:rsidP="004D64C6">
            <w:pPr>
              <w:suppressAutoHyphens/>
              <w:spacing w:after="200" w:line="240" w:lineRule="auto"/>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14BCC610" w14:textId="77777777" w:rsidR="004D64C6" w:rsidRPr="004D64C6" w:rsidRDefault="004D64C6" w:rsidP="004D64C6">
            <w:pPr>
              <w:suppressAutoHyphens/>
              <w:spacing w:after="200" w:line="240" w:lineRule="auto"/>
              <w:rPr>
                <w:rFonts w:ascii="Times New Roman" w:eastAsia="Times New Roman" w:hAnsi="Times New Roman" w:cs="Times New Roman"/>
                <w:bCs/>
                <w:sz w:val="24"/>
                <w:szCs w:val="24"/>
                <w:lang w:eastAsia="en-US"/>
              </w:rPr>
            </w:pPr>
          </w:p>
        </w:tc>
      </w:tr>
      <w:tr w:rsidR="004D64C6" w:rsidRPr="004D64C6" w14:paraId="5870A36A"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0F41E174"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6.</w:t>
            </w:r>
          </w:p>
        </w:tc>
        <w:tc>
          <w:tcPr>
            <w:tcW w:w="2294" w:type="dxa"/>
            <w:tcBorders>
              <w:top w:val="single" w:sz="4" w:space="0" w:color="auto"/>
              <w:left w:val="single" w:sz="4" w:space="0" w:color="auto"/>
              <w:bottom w:val="single" w:sz="4" w:space="0" w:color="auto"/>
              <w:right w:val="single" w:sz="4" w:space="0" w:color="auto"/>
            </w:tcBorders>
            <w:hideMark/>
          </w:tcPr>
          <w:p w14:paraId="6D72D0AA"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Sniego valymo peilio hidraulinis valdymas</w:t>
            </w:r>
          </w:p>
        </w:tc>
        <w:tc>
          <w:tcPr>
            <w:tcW w:w="4536" w:type="dxa"/>
            <w:tcBorders>
              <w:top w:val="single" w:sz="4" w:space="0" w:color="auto"/>
              <w:left w:val="single" w:sz="4" w:space="0" w:color="auto"/>
              <w:bottom w:val="single" w:sz="4" w:space="0" w:color="auto"/>
              <w:right w:val="single" w:sz="4" w:space="0" w:color="auto"/>
            </w:tcBorders>
            <w:hideMark/>
          </w:tcPr>
          <w:p w14:paraId="68BC0C6E"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1135CFC6"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p>
        </w:tc>
      </w:tr>
      <w:tr w:rsidR="004D64C6" w:rsidRPr="004D64C6" w14:paraId="067812FF"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439F418"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7.</w:t>
            </w:r>
          </w:p>
        </w:tc>
        <w:tc>
          <w:tcPr>
            <w:tcW w:w="2294" w:type="dxa"/>
            <w:tcBorders>
              <w:top w:val="single" w:sz="4" w:space="0" w:color="auto"/>
              <w:left w:val="single" w:sz="4" w:space="0" w:color="auto"/>
              <w:bottom w:val="single" w:sz="4" w:space="0" w:color="auto"/>
              <w:right w:val="single" w:sz="4" w:space="0" w:color="auto"/>
            </w:tcBorders>
            <w:hideMark/>
          </w:tcPr>
          <w:p w14:paraId="6E562DB5" w14:textId="77777777" w:rsidR="004D64C6" w:rsidRPr="004D64C6" w:rsidRDefault="004D64C6" w:rsidP="004D64C6">
            <w:pPr>
              <w:suppressAutoHyphens/>
              <w:spacing w:after="0" w:line="240" w:lineRule="auto"/>
              <w:jc w:val="both"/>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en-US"/>
              </w:rPr>
              <w:t>Sniego valymo peilis su sumontuotu metaliniu peiliu. Papildomai turi būti sukomplektuotas guminis peilis/elementas</w:t>
            </w:r>
          </w:p>
        </w:tc>
        <w:tc>
          <w:tcPr>
            <w:tcW w:w="4536" w:type="dxa"/>
            <w:tcBorders>
              <w:top w:val="single" w:sz="4" w:space="0" w:color="auto"/>
              <w:left w:val="single" w:sz="4" w:space="0" w:color="auto"/>
              <w:bottom w:val="single" w:sz="4" w:space="0" w:color="auto"/>
              <w:right w:val="single" w:sz="4" w:space="0" w:color="auto"/>
            </w:tcBorders>
            <w:hideMark/>
          </w:tcPr>
          <w:p w14:paraId="7B2475A8"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Privaloma </w:t>
            </w:r>
          </w:p>
        </w:tc>
        <w:tc>
          <w:tcPr>
            <w:tcW w:w="2410" w:type="dxa"/>
            <w:tcBorders>
              <w:top w:val="single" w:sz="4" w:space="0" w:color="auto"/>
              <w:left w:val="single" w:sz="4" w:space="0" w:color="auto"/>
              <w:bottom w:val="single" w:sz="4" w:space="0" w:color="auto"/>
              <w:right w:val="single" w:sz="4" w:space="0" w:color="auto"/>
            </w:tcBorders>
          </w:tcPr>
          <w:p w14:paraId="40C2A671" w14:textId="77777777" w:rsidR="004D64C6" w:rsidRPr="004D64C6" w:rsidRDefault="004D64C6" w:rsidP="004D64C6">
            <w:pPr>
              <w:suppressAutoHyphens/>
              <w:spacing w:after="0" w:line="240" w:lineRule="auto"/>
              <w:rPr>
                <w:rFonts w:ascii="Times New Roman" w:eastAsia="Times New Roman" w:hAnsi="Times New Roman" w:cs="Times New Roman"/>
                <w:bCs/>
                <w:sz w:val="24"/>
                <w:szCs w:val="24"/>
                <w:lang w:eastAsia="en-US"/>
              </w:rPr>
            </w:pPr>
          </w:p>
        </w:tc>
      </w:tr>
      <w:tr w:rsidR="004D64C6" w:rsidRPr="004D64C6" w14:paraId="498AFEF3"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477D813A"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8.</w:t>
            </w:r>
          </w:p>
        </w:tc>
        <w:tc>
          <w:tcPr>
            <w:tcW w:w="2294" w:type="dxa"/>
            <w:tcBorders>
              <w:top w:val="single" w:sz="4" w:space="0" w:color="auto"/>
              <w:left w:val="single" w:sz="4" w:space="0" w:color="auto"/>
              <w:bottom w:val="single" w:sz="4" w:space="0" w:color="auto"/>
              <w:right w:val="single" w:sz="4" w:space="0" w:color="auto"/>
            </w:tcBorders>
            <w:hideMark/>
          </w:tcPr>
          <w:p w14:paraId="34D35793"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 xml:space="preserve">Montuojamas prie ratinio traktoriaus </w:t>
            </w:r>
            <w:r w:rsidRPr="004D64C6">
              <w:rPr>
                <w:rFonts w:ascii="Times New Roman" w:eastAsia="Times New Roman" w:hAnsi="Times New Roman" w:cs="Times New Roman"/>
                <w:sz w:val="24"/>
                <w:szCs w:val="24"/>
                <w:lang w:eastAsia="en-US"/>
              </w:rPr>
              <w:lastRenderedPageBreak/>
              <w:t xml:space="preserve">priekinės trijų taškų pakabos </w:t>
            </w:r>
          </w:p>
        </w:tc>
        <w:tc>
          <w:tcPr>
            <w:tcW w:w="4536" w:type="dxa"/>
            <w:tcBorders>
              <w:top w:val="single" w:sz="4" w:space="0" w:color="auto"/>
              <w:left w:val="single" w:sz="4" w:space="0" w:color="auto"/>
              <w:bottom w:val="single" w:sz="4" w:space="0" w:color="auto"/>
              <w:right w:val="single" w:sz="4" w:space="0" w:color="auto"/>
            </w:tcBorders>
            <w:hideMark/>
          </w:tcPr>
          <w:p w14:paraId="2AD38383"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lastRenderedPageBreak/>
              <w:t>Privaloma</w:t>
            </w:r>
          </w:p>
        </w:tc>
        <w:tc>
          <w:tcPr>
            <w:tcW w:w="2410" w:type="dxa"/>
            <w:tcBorders>
              <w:top w:val="single" w:sz="4" w:space="0" w:color="auto"/>
              <w:left w:val="single" w:sz="4" w:space="0" w:color="auto"/>
              <w:bottom w:val="single" w:sz="4" w:space="0" w:color="auto"/>
              <w:right w:val="single" w:sz="4" w:space="0" w:color="auto"/>
            </w:tcBorders>
          </w:tcPr>
          <w:p w14:paraId="0F68FBA7"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en-US"/>
              </w:rPr>
            </w:pPr>
          </w:p>
        </w:tc>
      </w:tr>
      <w:tr w:rsidR="004D64C6" w:rsidRPr="004D64C6" w14:paraId="1E91062F" w14:textId="77777777" w:rsidTr="004D64C6">
        <w:tc>
          <w:tcPr>
            <w:tcW w:w="608" w:type="dxa"/>
            <w:tcBorders>
              <w:top w:val="single" w:sz="4" w:space="0" w:color="auto"/>
              <w:left w:val="single" w:sz="4" w:space="0" w:color="auto"/>
              <w:bottom w:val="single" w:sz="4" w:space="0" w:color="auto"/>
              <w:right w:val="single" w:sz="4" w:space="0" w:color="auto"/>
            </w:tcBorders>
            <w:hideMark/>
          </w:tcPr>
          <w:p w14:paraId="74637C7A" w14:textId="77777777" w:rsidR="004D64C6" w:rsidRPr="004D64C6" w:rsidRDefault="004D64C6" w:rsidP="004D64C6">
            <w:pPr>
              <w:suppressAutoHyphens/>
              <w:spacing w:after="0" w:line="240" w:lineRule="auto"/>
              <w:jc w:val="center"/>
              <w:rPr>
                <w:rFonts w:ascii="Times New Roman" w:eastAsia="SimSun" w:hAnsi="Times New Roman" w:cs="Times New Roman"/>
                <w:bCs/>
                <w:sz w:val="24"/>
                <w:szCs w:val="24"/>
                <w:lang w:eastAsia="zh-CN"/>
              </w:rPr>
            </w:pPr>
            <w:r w:rsidRPr="004D64C6">
              <w:rPr>
                <w:rFonts w:ascii="Times New Roman" w:eastAsia="SimSun" w:hAnsi="Times New Roman" w:cs="Times New Roman"/>
                <w:bCs/>
                <w:sz w:val="24"/>
                <w:szCs w:val="24"/>
                <w:lang w:eastAsia="zh-CN"/>
              </w:rPr>
              <w:t>9.</w:t>
            </w:r>
          </w:p>
        </w:tc>
        <w:tc>
          <w:tcPr>
            <w:tcW w:w="2294" w:type="dxa"/>
            <w:tcBorders>
              <w:top w:val="single" w:sz="4" w:space="0" w:color="auto"/>
              <w:left w:val="single" w:sz="4" w:space="0" w:color="auto"/>
              <w:bottom w:val="single" w:sz="4" w:space="0" w:color="auto"/>
              <w:right w:val="single" w:sz="4" w:space="0" w:color="auto"/>
            </w:tcBorders>
            <w:hideMark/>
          </w:tcPr>
          <w:p w14:paraId="27AB4A1C" w14:textId="77777777" w:rsidR="004D64C6" w:rsidRPr="004D64C6" w:rsidRDefault="004D64C6" w:rsidP="004D64C6">
            <w:pPr>
              <w:suppressAutoHyphens/>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Garantija</w:t>
            </w:r>
          </w:p>
        </w:tc>
        <w:tc>
          <w:tcPr>
            <w:tcW w:w="4536" w:type="dxa"/>
            <w:tcBorders>
              <w:top w:val="single" w:sz="4" w:space="0" w:color="auto"/>
              <w:left w:val="single" w:sz="4" w:space="0" w:color="auto"/>
              <w:bottom w:val="single" w:sz="4" w:space="0" w:color="auto"/>
              <w:right w:val="single" w:sz="4" w:space="0" w:color="auto"/>
            </w:tcBorders>
            <w:hideMark/>
          </w:tcPr>
          <w:p w14:paraId="7146DC53"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467F5948" w14:textId="77777777" w:rsidR="004D64C6" w:rsidRPr="004D64C6" w:rsidRDefault="004D64C6" w:rsidP="004D64C6">
            <w:pPr>
              <w:suppressAutoHyphens/>
              <w:spacing w:after="200" w:line="240" w:lineRule="auto"/>
              <w:rPr>
                <w:rFonts w:ascii="Times New Roman" w:eastAsia="Times New Roman" w:hAnsi="Times New Roman" w:cs="Times New Roman"/>
                <w:sz w:val="24"/>
                <w:szCs w:val="24"/>
                <w:lang w:eastAsia="en-US"/>
              </w:rPr>
            </w:pPr>
          </w:p>
        </w:tc>
      </w:tr>
    </w:tbl>
    <w:p w14:paraId="3CA7098C" w14:textId="77777777" w:rsidR="004D64C6" w:rsidRPr="004D64C6" w:rsidRDefault="004D64C6" w:rsidP="004D64C6">
      <w:pPr>
        <w:spacing w:after="0"/>
        <w:ind w:left="360" w:hanging="360"/>
        <w:contextualSpacing/>
        <w:jc w:val="center"/>
        <w:rPr>
          <w:rFonts w:ascii="Times New Roman" w:eastAsia="Times New Roman" w:hAnsi="Times New Roman" w:cs="Times New Roman"/>
          <w:b/>
          <w:sz w:val="24"/>
          <w:szCs w:val="24"/>
          <w:lang w:eastAsia="en-US"/>
        </w:rPr>
      </w:pPr>
    </w:p>
    <w:p w14:paraId="6F261CD8"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bookmarkStart w:id="7" w:name="_Hlk191381381"/>
      <w:r w:rsidRPr="004D64C6">
        <w:rPr>
          <w:rFonts w:ascii="Times New Roman" w:eastAsia="Times New Roman" w:hAnsi="Times New Roman" w:cs="Times New Roman"/>
          <w:b/>
          <w:sz w:val="24"/>
          <w:szCs w:val="24"/>
          <w:lang w:eastAsia="en-US"/>
        </w:rPr>
        <w:t>Šluota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
        <w:gridCol w:w="2295"/>
        <w:gridCol w:w="4536"/>
        <w:gridCol w:w="2410"/>
      </w:tblGrid>
      <w:tr w:rsidR="004D64C6" w:rsidRPr="00E07F5F" w14:paraId="07605500" w14:textId="77777777" w:rsidTr="004D64C6">
        <w:tc>
          <w:tcPr>
            <w:tcW w:w="534" w:type="dxa"/>
            <w:tcBorders>
              <w:top w:val="single" w:sz="4" w:space="0" w:color="auto"/>
              <w:left w:val="single" w:sz="4" w:space="0" w:color="auto"/>
              <w:bottom w:val="single" w:sz="4" w:space="0" w:color="auto"/>
              <w:right w:val="single" w:sz="4" w:space="0" w:color="auto"/>
            </w:tcBorders>
            <w:vAlign w:val="center"/>
            <w:hideMark/>
          </w:tcPr>
          <w:p w14:paraId="242D7445"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proofErr w:type="spellStart"/>
            <w:r w:rsidRPr="00E07F5F">
              <w:rPr>
                <w:rFonts w:ascii="Times New Roman" w:eastAsia="Times New Roman" w:hAnsi="Times New Roman" w:cs="Times New Roman"/>
                <w:sz w:val="22"/>
                <w:szCs w:val="22"/>
                <w:lang w:eastAsia="en-US"/>
              </w:rPr>
              <w:t>Eil.Nr</w:t>
            </w:r>
            <w:proofErr w:type="spellEnd"/>
            <w:r w:rsidRPr="00E07F5F">
              <w:rPr>
                <w:rFonts w:ascii="Times New Roman" w:eastAsia="Times New Roman" w:hAnsi="Times New Roman" w:cs="Times New Roman"/>
                <w:sz w:val="22"/>
                <w:szCs w:val="22"/>
                <w:lang w:eastAsia="en-US"/>
              </w:rPr>
              <w:t>.</w:t>
            </w:r>
          </w:p>
        </w:tc>
        <w:tc>
          <w:tcPr>
            <w:tcW w:w="2301" w:type="dxa"/>
            <w:gridSpan w:val="2"/>
            <w:tcBorders>
              <w:top w:val="single" w:sz="4" w:space="0" w:color="auto"/>
              <w:left w:val="single" w:sz="4" w:space="0" w:color="auto"/>
              <w:bottom w:val="single" w:sz="4" w:space="0" w:color="auto"/>
              <w:right w:val="single" w:sz="4" w:space="0" w:color="auto"/>
            </w:tcBorders>
            <w:vAlign w:val="center"/>
            <w:hideMark/>
          </w:tcPr>
          <w:p w14:paraId="7ED240D2"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r w:rsidRPr="00E07F5F">
              <w:rPr>
                <w:rFonts w:ascii="Times New Roman" w:eastAsia="Times New Roman" w:hAnsi="Times New Roman" w:cs="Times New Roman"/>
                <w:bCs/>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0DBC9C" w14:textId="77777777" w:rsidR="004D64C6" w:rsidRPr="00E07F5F" w:rsidRDefault="004D64C6" w:rsidP="004D64C6">
            <w:pPr>
              <w:suppressAutoHyphens/>
              <w:spacing w:after="200"/>
              <w:jc w:val="center"/>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ar-SA"/>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09A47C"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09F7ED89" w14:textId="02C2D37A" w:rsidR="004D64C6" w:rsidRPr="00E07F5F" w:rsidRDefault="004D64C6" w:rsidP="004D64C6">
            <w:pPr>
              <w:suppressAutoHyphens/>
              <w:spacing w:after="0"/>
              <w:jc w:val="both"/>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Times New Roman" w:hAnsi="Times New Roman" w:cs="Times New Roman"/>
                <w:sz w:val="22"/>
                <w:szCs w:val="22"/>
                <w:lang w:eastAsia="en-US"/>
              </w:rPr>
              <w:t>,</w:t>
            </w:r>
            <w:r w:rsidR="00E07F5F" w:rsidRPr="00E07F5F">
              <w:rPr>
                <w:sz w:val="22"/>
                <w:szCs w:val="22"/>
              </w:rPr>
              <w:t xml:space="preserve"> </w:t>
            </w:r>
            <w:r w:rsidR="00E07F5F"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4D64C6" w:rsidRPr="004D64C6" w14:paraId="0538D466" w14:textId="77777777" w:rsidTr="004D64C6">
        <w:tc>
          <w:tcPr>
            <w:tcW w:w="534" w:type="dxa"/>
            <w:tcBorders>
              <w:top w:val="single" w:sz="4" w:space="0" w:color="auto"/>
              <w:left w:val="single" w:sz="4" w:space="0" w:color="auto"/>
              <w:bottom w:val="single" w:sz="4" w:space="0" w:color="auto"/>
              <w:right w:val="single" w:sz="4" w:space="0" w:color="auto"/>
            </w:tcBorders>
            <w:hideMark/>
          </w:tcPr>
          <w:p w14:paraId="15A98545"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1.</w:t>
            </w:r>
          </w:p>
        </w:tc>
        <w:tc>
          <w:tcPr>
            <w:tcW w:w="2301" w:type="dxa"/>
            <w:gridSpan w:val="2"/>
            <w:tcBorders>
              <w:top w:val="single" w:sz="4" w:space="0" w:color="auto"/>
              <w:left w:val="single" w:sz="4" w:space="0" w:color="auto"/>
              <w:bottom w:val="single" w:sz="4" w:space="0" w:color="auto"/>
              <w:right w:val="single" w:sz="4" w:space="0" w:color="auto"/>
            </w:tcBorders>
            <w:hideMark/>
          </w:tcPr>
          <w:p w14:paraId="236A583F"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1C83ADC"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3986D8D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4613F385" w14:textId="77777777" w:rsidTr="004D64C6">
        <w:tc>
          <w:tcPr>
            <w:tcW w:w="534" w:type="dxa"/>
            <w:tcBorders>
              <w:top w:val="single" w:sz="4" w:space="0" w:color="auto"/>
              <w:left w:val="single" w:sz="4" w:space="0" w:color="auto"/>
              <w:bottom w:val="single" w:sz="4" w:space="0" w:color="auto"/>
              <w:right w:val="single" w:sz="4" w:space="0" w:color="auto"/>
            </w:tcBorders>
            <w:hideMark/>
          </w:tcPr>
          <w:p w14:paraId="7038F3F1"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2.</w:t>
            </w:r>
          </w:p>
        </w:tc>
        <w:tc>
          <w:tcPr>
            <w:tcW w:w="2301" w:type="dxa"/>
            <w:gridSpan w:val="2"/>
            <w:tcBorders>
              <w:top w:val="single" w:sz="4" w:space="0" w:color="auto"/>
              <w:left w:val="single" w:sz="4" w:space="0" w:color="auto"/>
              <w:bottom w:val="single" w:sz="4" w:space="0" w:color="auto"/>
              <w:right w:val="single" w:sz="4" w:space="0" w:color="auto"/>
            </w:tcBorders>
            <w:hideMark/>
          </w:tcPr>
          <w:p w14:paraId="53F348CE"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Užkabinimas</w:t>
            </w:r>
          </w:p>
        </w:tc>
        <w:tc>
          <w:tcPr>
            <w:tcW w:w="4536" w:type="dxa"/>
            <w:tcBorders>
              <w:top w:val="single" w:sz="4" w:space="0" w:color="auto"/>
              <w:left w:val="single" w:sz="4" w:space="0" w:color="auto"/>
              <w:bottom w:val="single" w:sz="4" w:space="0" w:color="auto"/>
              <w:right w:val="single" w:sz="4" w:space="0" w:color="auto"/>
            </w:tcBorders>
            <w:hideMark/>
          </w:tcPr>
          <w:p w14:paraId="373CE22D"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Pritaikyta užkabinti ant trijų taškų galinės pakabos</w:t>
            </w:r>
          </w:p>
        </w:tc>
        <w:tc>
          <w:tcPr>
            <w:tcW w:w="2410" w:type="dxa"/>
            <w:tcBorders>
              <w:top w:val="single" w:sz="4" w:space="0" w:color="auto"/>
              <w:left w:val="single" w:sz="4" w:space="0" w:color="auto"/>
              <w:bottom w:val="single" w:sz="4" w:space="0" w:color="auto"/>
              <w:right w:val="single" w:sz="4" w:space="0" w:color="auto"/>
            </w:tcBorders>
          </w:tcPr>
          <w:p w14:paraId="35BD9BE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13FD8110" w14:textId="77777777" w:rsidTr="004D64C6">
        <w:tc>
          <w:tcPr>
            <w:tcW w:w="534" w:type="dxa"/>
            <w:tcBorders>
              <w:top w:val="single" w:sz="4" w:space="0" w:color="auto"/>
              <w:left w:val="single" w:sz="4" w:space="0" w:color="auto"/>
              <w:bottom w:val="single" w:sz="4" w:space="0" w:color="auto"/>
              <w:right w:val="single" w:sz="4" w:space="0" w:color="auto"/>
            </w:tcBorders>
            <w:hideMark/>
          </w:tcPr>
          <w:p w14:paraId="06720B0A"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3.</w:t>
            </w:r>
          </w:p>
        </w:tc>
        <w:tc>
          <w:tcPr>
            <w:tcW w:w="2301" w:type="dxa"/>
            <w:gridSpan w:val="2"/>
            <w:tcBorders>
              <w:top w:val="single" w:sz="4" w:space="0" w:color="auto"/>
              <w:left w:val="single" w:sz="4" w:space="0" w:color="auto"/>
              <w:bottom w:val="single" w:sz="4" w:space="0" w:color="auto"/>
              <w:right w:val="single" w:sz="4" w:space="0" w:color="auto"/>
            </w:tcBorders>
            <w:hideMark/>
          </w:tcPr>
          <w:p w14:paraId="601E2A50" w14:textId="77777777" w:rsidR="004D64C6" w:rsidRPr="004D64C6" w:rsidRDefault="004D64C6" w:rsidP="004D64C6">
            <w:pPr>
              <w:suppressAutoHyphens/>
              <w:spacing w:after="0"/>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sz w:val="24"/>
                <w:szCs w:val="24"/>
                <w:lang w:eastAsia="en-US"/>
              </w:rPr>
              <w:t>Šluotos darbinis plotis</w:t>
            </w:r>
          </w:p>
        </w:tc>
        <w:tc>
          <w:tcPr>
            <w:tcW w:w="4536" w:type="dxa"/>
            <w:tcBorders>
              <w:top w:val="single" w:sz="4" w:space="0" w:color="auto"/>
              <w:left w:val="single" w:sz="4" w:space="0" w:color="auto"/>
              <w:bottom w:val="single" w:sz="4" w:space="0" w:color="auto"/>
              <w:right w:val="single" w:sz="4" w:space="0" w:color="auto"/>
            </w:tcBorders>
            <w:hideMark/>
          </w:tcPr>
          <w:p w14:paraId="004A3B4C"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Ne mažiau kaip 2450 mm</w:t>
            </w:r>
          </w:p>
        </w:tc>
        <w:tc>
          <w:tcPr>
            <w:tcW w:w="2410" w:type="dxa"/>
            <w:tcBorders>
              <w:top w:val="single" w:sz="4" w:space="0" w:color="auto"/>
              <w:left w:val="single" w:sz="4" w:space="0" w:color="auto"/>
              <w:bottom w:val="single" w:sz="4" w:space="0" w:color="auto"/>
              <w:right w:val="single" w:sz="4" w:space="0" w:color="auto"/>
            </w:tcBorders>
          </w:tcPr>
          <w:p w14:paraId="3AD18C3B"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1A7CE7B1" w14:textId="77777777" w:rsidTr="004D64C6">
        <w:tc>
          <w:tcPr>
            <w:tcW w:w="540" w:type="dxa"/>
            <w:gridSpan w:val="2"/>
            <w:tcBorders>
              <w:top w:val="single" w:sz="4" w:space="0" w:color="auto"/>
              <w:left w:val="single" w:sz="4" w:space="0" w:color="auto"/>
              <w:bottom w:val="single" w:sz="4" w:space="0" w:color="auto"/>
              <w:right w:val="single" w:sz="4" w:space="0" w:color="auto"/>
            </w:tcBorders>
            <w:hideMark/>
          </w:tcPr>
          <w:p w14:paraId="7F4D0B90"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4.</w:t>
            </w:r>
          </w:p>
        </w:tc>
        <w:tc>
          <w:tcPr>
            <w:tcW w:w="2295" w:type="dxa"/>
            <w:tcBorders>
              <w:top w:val="single" w:sz="4" w:space="0" w:color="auto"/>
              <w:left w:val="single" w:sz="4" w:space="0" w:color="auto"/>
              <w:bottom w:val="single" w:sz="4" w:space="0" w:color="auto"/>
              <w:right w:val="single" w:sz="4" w:space="0" w:color="auto"/>
            </w:tcBorders>
            <w:hideMark/>
          </w:tcPr>
          <w:p w14:paraId="49C1A1D3"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Šluotos pasukimo kampas į kairę ir į dešinę, hidrauliniu pasukimu</w:t>
            </w:r>
          </w:p>
        </w:tc>
        <w:tc>
          <w:tcPr>
            <w:tcW w:w="4536" w:type="dxa"/>
            <w:tcBorders>
              <w:top w:val="single" w:sz="4" w:space="0" w:color="auto"/>
              <w:left w:val="single" w:sz="4" w:space="0" w:color="auto"/>
              <w:bottom w:val="single" w:sz="4" w:space="0" w:color="auto"/>
              <w:right w:val="single" w:sz="4" w:space="0" w:color="auto"/>
            </w:tcBorders>
            <w:hideMark/>
          </w:tcPr>
          <w:p w14:paraId="246A0813"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mažesnis kaip 20º</w:t>
            </w:r>
          </w:p>
        </w:tc>
        <w:tc>
          <w:tcPr>
            <w:tcW w:w="2410" w:type="dxa"/>
            <w:tcBorders>
              <w:top w:val="single" w:sz="4" w:space="0" w:color="auto"/>
              <w:left w:val="single" w:sz="4" w:space="0" w:color="auto"/>
              <w:bottom w:val="single" w:sz="4" w:space="0" w:color="auto"/>
              <w:right w:val="single" w:sz="4" w:space="0" w:color="auto"/>
            </w:tcBorders>
          </w:tcPr>
          <w:p w14:paraId="12C49460"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2D92B7AC" w14:textId="77777777" w:rsidTr="004D64C6">
        <w:tc>
          <w:tcPr>
            <w:tcW w:w="540" w:type="dxa"/>
            <w:gridSpan w:val="2"/>
            <w:tcBorders>
              <w:top w:val="single" w:sz="4" w:space="0" w:color="auto"/>
              <w:left w:val="single" w:sz="4" w:space="0" w:color="auto"/>
              <w:bottom w:val="single" w:sz="4" w:space="0" w:color="auto"/>
              <w:right w:val="single" w:sz="4" w:space="0" w:color="auto"/>
            </w:tcBorders>
            <w:hideMark/>
          </w:tcPr>
          <w:p w14:paraId="44D12959"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5.</w:t>
            </w:r>
          </w:p>
        </w:tc>
        <w:tc>
          <w:tcPr>
            <w:tcW w:w="2295" w:type="dxa"/>
            <w:tcBorders>
              <w:top w:val="single" w:sz="4" w:space="0" w:color="auto"/>
              <w:left w:val="single" w:sz="4" w:space="0" w:color="auto"/>
              <w:bottom w:val="single" w:sz="4" w:space="0" w:color="auto"/>
              <w:right w:val="single" w:sz="4" w:space="0" w:color="auto"/>
            </w:tcBorders>
            <w:hideMark/>
          </w:tcPr>
          <w:p w14:paraId="272C1014"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 xml:space="preserve">Šluota varoma traktoriaus darbinio veleno arba </w:t>
            </w:r>
            <w:proofErr w:type="spellStart"/>
            <w:r w:rsidRPr="004D64C6">
              <w:rPr>
                <w:rFonts w:ascii="Times New Roman" w:eastAsia="Times New Roman" w:hAnsi="Times New Roman" w:cs="Times New Roman"/>
                <w:sz w:val="24"/>
                <w:szCs w:val="24"/>
                <w:lang w:eastAsia="en-US"/>
              </w:rPr>
              <w:t>hidro</w:t>
            </w:r>
            <w:proofErr w:type="spellEnd"/>
            <w:r w:rsidRPr="004D64C6">
              <w:rPr>
                <w:rFonts w:ascii="Times New Roman" w:eastAsia="Times New Roman" w:hAnsi="Times New Roman" w:cs="Times New Roman"/>
                <w:sz w:val="24"/>
                <w:szCs w:val="24"/>
                <w:lang w:eastAsia="en-US"/>
              </w:rPr>
              <w:t xml:space="preserve"> variklio su privalomais komponentais</w:t>
            </w:r>
          </w:p>
        </w:tc>
        <w:tc>
          <w:tcPr>
            <w:tcW w:w="4536" w:type="dxa"/>
            <w:tcBorders>
              <w:top w:val="single" w:sz="4" w:space="0" w:color="auto"/>
              <w:left w:val="single" w:sz="4" w:space="0" w:color="auto"/>
              <w:bottom w:val="single" w:sz="4" w:space="0" w:color="auto"/>
              <w:right w:val="single" w:sz="4" w:space="0" w:color="auto"/>
            </w:tcBorders>
            <w:hideMark/>
          </w:tcPr>
          <w:p w14:paraId="60719373"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03287DC"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5009258E" w14:textId="77777777" w:rsidTr="004D64C6">
        <w:tc>
          <w:tcPr>
            <w:tcW w:w="540" w:type="dxa"/>
            <w:gridSpan w:val="2"/>
            <w:tcBorders>
              <w:top w:val="single" w:sz="4" w:space="0" w:color="auto"/>
              <w:left w:val="single" w:sz="4" w:space="0" w:color="auto"/>
              <w:bottom w:val="single" w:sz="4" w:space="0" w:color="auto"/>
              <w:right w:val="single" w:sz="4" w:space="0" w:color="auto"/>
            </w:tcBorders>
            <w:hideMark/>
          </w:tcPr>
          <w:p w14:paraId="709D1687"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6.</w:t>
            </w:r>
          </w:p>
        </w:tc>
        <w:tc>
          <w:tcPr>
            <w:tcW w:w="2295" w:type="dxa"/>
            <w:tcBorders>
              <w:top w:val="single" w:sz="4" w:space="0" w:color="auto"/>
              <w:left w:val="single" w:sz="4" w:space="0" w:color="auto"/>
              <w:bottom w:val="single" w:sz="4" w:space="0" w:color="auto"/>
              <w:right w:val="single" w:sz="4" w:space="0" w:color="auto"/>
            </w:tcBorders>
            <w:hideMark/>
          </w:tcPr>
          <w:p w14:paraId="5576277C"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Šluotos segmentų diametras</w:t>
            </w:r>
          </w:p>
        </w:tc>
        <w:tc>
          <w:tcPr>
            <w:tcW w:w="4536" w:type="dxa"/>
            <w:tcBorders>
              <w:top w:val="single" w:sz="4" w:space="0" w:color="auto"/>
              <w:left w:val="single" w:sz="4" w:space="0" w:color="auto"/>
              <w:bottom w:val="single" w:sz="4" w:space="0" w:color="auto"/>
              <w:right w:val="single" w:sz="4" w:space="0" w:color="auto"/>
            </w:tcBorders>
            <w:hideMark/>
          </w:tcPr>
          <w:p w14:paraId="30D5B65C"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Ne mažiau kaip 500 mm </w:t>
            </w:r>
          </w:p>
        </w:tc>
        <w:tc>
          <w:tcPr>
            <w:tcW w:w="2410" w:type="dxa"/>
            <w:tcBorders>
              <w:top w:val="single" w:sz="4" w:space="0" w:color="auto"/>
              <w:left w:val="single" w:sz="4" w:space="0" w:color="auto"/>
              <w:bottom w:val="single" w:sz="4" w:space="0" w:color="auto"/>
              <w:right w:val="single" w:sz="4" w:space="0" w:color="auto"/>
            </w:tcBorders>
          </w:tcPr>
          <w:p w14:paraId="11C1B9F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7DB788CE" w14:textId="77777777" w:rsidTr="004D64C6">
        <w:tc>
          <w:tcPr>
            <w:tcW w:w="540" w:type="dxa"/>
            <w:gridSpan w:val="2"/>
            <w:tcBorders>
              <w:top w:val="single" w:sz="4" w:space="0" w:color="auto"/>
              <w:left w:val="single" w:sz="4" w:space="0" w:color="auto"/>
              <w:bottom w:val="single" w:sz="4" w:space="0" w:color="auto"/>
              <w:right w:val="single" w:sz="4" w:space="0" w:color="auto"/>
            </w:tcBorders>
            <w:hideMark/>
          </w:tcPr>
          <w:p w14:paraId="09F2A217"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7.</w:t>
            </w:r>
          </w:p>
        </w:tc>
        <w:tc>
          <w:tcPr>
            <w:tcW w:w="2295" w:type="dxa"/>
            <w:tcBorders>
              <w:top w:val="single" w:sz="4" w:space="0" w:color="auto"/>
              <w:left w:val="single" w:sz="4" w:space="0" w:color="auto"/>
              <w:bottom w:val="single" w:sz="4" w:space="0" w:color="auto"/>
              <w:right w:val="single" w:sz="4" w:space="0" w:color="auto"/>
            </w:tcBorders>
            <w:hideMark/>
          </w:tcPr>
          <w:p w14:paraId="3C40F63E"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Šluota komplektuojama su guminiais atraminiais ratukais</w:t>
            </w:r>
          </w:p>
        </w:tc>
        <w:tc>
          <w:tcPr>
            <w:tcW w:w="4536" w:type="dxa"/>
            <w:tcBorders>
              <w:top w:val="single" w:sz="4" w:space="0" w:color="auto"/>
              <w:left w:val="single" w:sz="4" w:space="0" w:color="auto"/>
              <w:bottom w:val="single" w:sz="4" w:space="0" w:color="auto"/>
              <w:right w:val="single" w:sz="4" w:space="0" w:color="auto"/>
            </w:tcBorders>
            <w:hideMark/>
          </w:tcPr>
          <w:p w14:paraId="2333709B"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773BA1C"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3BADCB8A" w14:textId="77777777" w:rsidTr="004D64C6">
        <w:tc>
          <w:tcPr>
            <w:tcW w:w="540" w:type="dxa"/>
            <w:gridSpan w:val="2"/>
            <w:tcBorders>
              <w:top w:val="single" w:sz="4" w:space="0" w:color="auto"/>
              <w:left w:val="single" w:sz="4" w:space="0" w:color="auto"/>
              <w:bottom w:val="single" w:sz="4" w:space="0" w:color="auto"/>
              <w:right w:val="single" w:sz="4" w:space="0" w:color="auto"/>
            </w:tcBorders>
            <w:hideMark/>
          </w:tcPr>
          <w:p w14:paraId="05082F5D"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8.</w:t>
            </w:r>
          </w:p>
        </w:tc>
        <w:tc>
          <w:tcPr>
            <w:tcW w:w="2295" w:type="dxa"/>
            <w:tcBorders>
              <w:top w:val="single" w:sz="4" w:space="0" w:color="auto"/>
              <w:left w:val="single" w:sz="4" w:space="0" w:color="auto"/>
              <w:bottom w:val="single" w:sz="4" w:space="0" w:color="auto"/>
              <w:right w:val="single" w:sz="4" w:space="0" w:color="auto"/>
            </w:tcBorders>
            <w:hideMark/>
          </w:tcPr>
          <w:p w14:paraId="260DC540"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Garantija</w:t>
            </w:r>
          </w:p>
        </w:tc>
        <w:tc>
          <w:tcPr>
            <w:tcW w:w="4536" w:type="dxa"/>
            <w:tcBorders>
              <w:top w:val="single" w:sz="4" w:space="0" w:color="auto"/>
              <w:left w:val="single" w:sz="4" w:space="0" w:color="auto"/>
              <w:bottom w:val="single" w:sz="4" w:space="0" w:color="auto"/>
              <w:right w:val="single" w:sz="4" w:space="0" w:color="auto"/>
            </w:tcBorders>
            <w:hideMark/>
          </w:tcPr>
          <w:p w14:paraId="7954E025"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4827D89D"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bookmarkEnd w:id="7"/>
    </w:tbl>
    <w:p w14:paraId="15663212" w14:textId="77777777" w:rsid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p>
    <w:p w14:paraId="7EF400AF" w14:textId="77777777" w:rsidR="00E07F5F" w:rsidRDefault="00E07F5F" w:rsidP="004D64C6">
      <w:pPr>
        <w:spacing w:after="200"/>
        <w:ind w:left="360" w:hanging="360"/>
        <w:contextualSpacing/>
        <w:jc w:val="center"/>
        <w:rPr>
          <w:rFonts w:ascii="Times New Roman" w:eastAsia="Times New Roman" w:hAnsi="Times New Roman" w:cs="Times New Roman"/>
          <w:b/>
          <w:sz w:val="24"/>
          <w:szCs w:val="24"/>
          <w:lang w:eastAsia="en-US"/>
        </w:rPr>
      </w:pPr>
    </w:p>
    <w:p w14:paraId="191B6392" w14:textId="77777777" w:rsidR="00E07F5F" w:rsidRPr="004D64C6" w:rsidRDefault="00E07F5F" w:rsidP="004D64C6">
      <w:pPr>
        <w:spacing w:after="200"/>
        <w:ind w:left="360" w:hanging="360"/>
        <w:contextualSpacing/>
        <w:jc w:val="center"/>
        <w:rPr>
          <w:rFonts w:ascii="Times New Roman" w:eastAsia="Times New Roman" w:hAnsi="Times New Roman" w:cs="Times New Roman"/>
          <w:b/>
          <w:sz w:val="24"/>
          <w:szCs w:val="24"/>
          <w:lang w:eastAsia="en-US"/>
        </w:rPr>
      </w:pPr>
    </w:p>
    <w:p w14:paraId="0C9B9437" w14:textId="77777777" w:rsidR="004D64C6" w:rsidRPr="00E07F5F" w:rsidRDefault="004D64C6" w:rsidP="004D64C6">
      <w:pPr>
        <w:spacing w:after="200"/>
        <w:ind w:left="360" w:hanging="360"/>
        <w:contextualSpacing/>
        <w:jc w:val="center"/>
        <w:rPr>
          <w:rFonts w:ascii="Times New Roman" w:eastAsia="Times New Roman" w:hAnsi="Times New Roman" w:cs="Times New Roman"/>
          <w:b/>
          <w:bCs/>
          <w:sz w:val="24"/>
          <w:szCs w:val="24"/>
          <w:lang w:eastAsia="en-US"/>
        </w:rPr>
      </w:pPr>
      <w:bookmarkStart w:id="8" w:name="_Hlk132617508"/>
      <w:proofErr w:type="spellStart"/>
      <w:r w:rsidRPr="004D64C6">
        <w:rPr>
          <w:rFonts w:ascii="Times New Roman" w:eastAsia="Times New Roman" w:hAnsi="Times New Roman" w:cs="Times New Roman"/>
          <w:b/>
          <w:bCs/>
          <w:sz w:val="24"/>
          <w:szCs w:val="24"/>
          <w:lang w:eastAsia="en-US"/>
        </w:rPr>
        <w:lastRenderedPageBreak/>
        <w:t>Mulčeris</w:t>
      </w:r>
      <w:proofErr w:type="spellEnd"/>
      <w:r w:rsidRPr="004D64C6">
        <w:rPr>
          <w:rFonts w:ascii="Times New Roman" w:eastAsia="Times New Roman" w:hAnsi="Times New Roman" w:cs="Times New Roman"/>
          <w:b/>
          <w:bCs/>
          <w:sz w:val="24"/>
          <w:szCs w:val="24"/>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69"/>
        <w:gridCol w:w="4536"/>
        <w:gridCol w:w="2410"/>
      </w:tblGrid>
      <w:tr w:rsidR="00E07F5F" w:rsidRPr="00E07F5F" w14:paraId="23C380C5" w14:textId="77777777" w:rsidTr="00E07F5F">
        <w:tc>
          <w:tcPr>
            <w:tcW w:w="566" w:type="dxa"/>
            <w:tcBorders>
              <w:top w:val="single" w:sz="4" w:space="0" w:color="auto"/>
              <w:left w:val="single" w:sz="4" w:space="0" w:color="auto"/>
              <w:bottom w:val="single" w:sz="4" w:space="0" w:color="auto"/>
              <w:right w:val="single" w:sz="4" w:space="0" w:color="auto"/>
            </w:tcBorders>
            <w:vAlign w:val="center"/>
            <w:hideMark/>
          </w:tcPr>
          <w:p w14:paraId="4791B3E2" w14:textId="77777777" w:rsidR="00E07F5F" w:rsidRPr="00E07F5F" w:rsidRDefault="00E07F5F"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Eil.</w:t>
            </w:r>
          </w:p>
          <w:p w14:paraId="3BAEBDE4" w14:textId="77777777" w:rsidR="00E07F5F" w:rsidRPr="00E07F5F" w:rsidRDefault="00E07F5F"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Nr.</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9B7B709" w14:textId="77777777" w:rsidR="00E07F5F" w:rsidRPr="00E07F5F" w:rsidRDefault="00E07F5F" w:rsidP="004D64C6">
            <w:pPr>
              <w:spacing w:after="200" w:line="240" w:lineRule="auto"/>
              <w:ind w:left="426"/>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7F59AA0" w14:textId="77777777" w:rsidR="00E07F5F" w:rsidRPr="00E07F5F" w:rsidRDefault="00E07F5F" w:rsidP="004D64C6">
            <w:pPr>
              <w:spacing w:after="20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zh-CN"/>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39DB79" w14:textId="77777777" w:rsidR="00E07F5F" w:rsidRPr="00E07F5F" w:rsidRDefault="00E07F5F" w:rsidP="00E07F5F">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3AA56149" w14:textId="73E998AF" w:rsidR="00E07F5F" w:rsidRPr="00E07F5F" w:rsidRDefault="00E07F5F" w:rsidP="00E07F5F">
            <w:pPr>
              <w:suppressAutoHyphens/>
              <w:spacing w:after="0" w:line="240" w:lineRule="auto"/>
              <w:jc w:val="both"/>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E07F5F" w:rsidRPr="004D64C6" w14:paraId="3B718C0E"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1E2FC376" w14:textId="77777777" w:rsidR="00E07F5F" w:rsidRPr="004D64C6" w:rsidRDefault="00E07F5F" w:rsidP="004D64C6">
            <w:pPr>
              <w:spacing w:after="0" w:line="240" w:lineRule="auto"/>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1.</w:t>
            </w:r>
          </w:p>
        </w:tc>
        <w:tc>
          <w:tcPr>
            <w:tcW w:w="2269" w:type="dxa"/>
            <w:tcBorders>
              <w:top w:val="single" w:sz="4" w:space="0" w:color="auto"/>
              <w:left w:val="single" w:sz="4" w:space="0" w:color="auto"/>
              <w:bottom w:val="single" w:sz="4" w:space="0" w:color="auto"/>
              <w:right w:val="single" w:sz="4" w:space="0" w:color="auto"/>
            </w:tcBorders>
            <w:hideMark/>
          </w:tcPr>
          <w:p w14:paraId="296A3AB1" w14:textId="77777777" w:rsidR="00E07F5F" w:rsidRPr="004D64C6" w:rsidRDefault="00E07F5F" w:rsidP="004D64C6">
            <w:pPr>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6B5A744F" w14:textId="77777777" w:rsidR="00E07F5F" w:rsidRPr="004D64C6" w:rsidRDefault="00E07F5F" w:rsidP="004D64C6">
            <w:pPr>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082CFD01" w14:textId="77777777" w:rsidR="00E07F5F" w:rsidRPr="004D64C6" w:rsidRDefault="00E07F5F" w:rsidP="004D64C6">
            <w:pPr>
              <w:suppressAutoHyphens/>
              <w:spacing w:after="200" w:line="240" w:lineRule="auto"/>
              <w:rPr>
                <w:rFonts w:ascii="Times New Roman" w:eastAsia="Times New Roman" w:hAnsi="Times New Roman" w:cs="Times New Roman"/>
                <w:sz w:val="24"/>
                <w:szCs w:val="24"/>
                <w:lang w:eastAsia="ar-SA"/>
              </w:rPr>
            </w:pPr>
          </w:p>
        </w:tc>
      </w:tr>
      <w:tr w:rsidR="00E07F5F" w:rsidRPr="004D64C6" w14:paraId="2E8F46F7" w14:textId="77777777" w:rsidTr="00E07F5F">
        <w:tc>
          <w:tcPr>
            <w:tcW w:w="566" w:type="dxa"/>
            <w:tcBorders>
              <w:top w:val="single" w:sz="4" w:space="0" w:color="auto"/>
              <w:left w:val="single" w:sz="4" w:space="0" w:color="auto"/>
              <w:bottom w:val="single" w:sz="4" w:space="0" w:color="auto"/>
              <w:right w:val="single" w:sz="4" w:space="0" w:color="auto"/>
            </w:tcBorders>
            <w:vAlign w:val="center"/>
            <w:hideMark/>
          </w:tcPr>
          <w:p w14:paraId="0E16C9AF" w14:textId="77777777" w:rsidR="00E07F5F" w:rsidRPr="004D64C6" w:rsidRDefault="00E07F5F" w:rsidP="004D64C6">
            <w:pPr>
              <w:spacing w:after="100" w:afterAutospacing="1"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 xml:space="preserve">   2.</w:t>
            </w:r>
          </w:p>
        </w:tc>
        <w:tc>
          <w:tcPr>
            <w:tcW w:w="2269" w:type="dxa"/>
            <w:tcBorders>
              <w:top w:val="single" w:sz="4" w:space="0" w:color="auto"/>
              <w:left w:val="single" w:sz="4" w:space="0" w:color="auto"/>
              <w:bottom w:val="single" w:sz="4" w:space="0" w:color="auto"/>
              <w:right w:val="single" w:sz="4" w:space="0" w:color="auto"/>
            </w:tcBorders>
            <w:hideMark/>
          </w:tcPr>
          <w:p w14:paraId="1B43F4D3" w14:textId="77777777" w:rsidR="00E07F5F" w:rsidRPr="004D64C6" w:rsidRDefault="00E07F5F" w:rsidP="004D64C6">
            <w:pPr>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Darbinis plotis</w:t>
            </w:r>
          </w:p>
        </w:tc>
        <w:tc>
          <w:tcPr>
            <w:tcW w:w="4536" w:type="dxa"/>
            <w:tcBorders>
              <w:top w:val="single" w:sz="4" w:space="0" w:color="auto"/>
              <w:left w:val="single" w:sz="4" w:space="0" w:color="auto"/>
              <w:bottom w:val="single" w:sz="4" w:space="0" w:color="auto"/>
              <w:right w:val="single" w:sz="4" w:space="0" w:color="auto"/>
            </w:tcBorders>
            <w:hideMark/>
          </w:tcPr>
          <w:p w14:paraId="1914099D" w14:textId="77777777" w:rsidR="00E07F5F" w:rsidRPr="004D64C6" w:rsidRDefault="00E07F5F" w:rsidP="004D64C6">
            <w:pPr>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220 cm</w:t>
            </w:r>
          </w:p>
        </w:tc>
        <w:tc>
          <w:tcPr>
            <w:tcW w:w="2410" w:type="dxa"/>
            <w:tcBorders>
              <w:top w:val="single" w:sz="4" w:space="0" w:color="auto"/>
              <w:left w:val="single" w:sz="4" w:space="0" w:color="auto"/>
              <w:bottom w:val="single" w:sz="4" w:space="0" w:color="auto"/>
              <w:right w:val="single" w:sz="4" w:space="0" w:color="auto"/>
            </w:tcBorders>
          </w:tcPr>
          <w:p w14:paraId="30C18009" w14:textId="77777777" w:rsidR="00E07F5F" w:rsidRPr="004D64C6" w:rsidRDefault="00E07F5F" w:rsidP="004D64C6">
            <w:pPr>
              <w:suppressAutoHyphens/>
              <w:spacing w:after="200" w:line="240" w:lineRule="auto"/>
              <w:rPr>
                <w:rFonts w:ascii="Times New Roman" w:eastAsia="Times New Roman" w:hAnsi="Times New Roman" w:cs="Times New Roman"/>
                <w:sz w:val="24"/>
                <w:szCs w:val="24"/>
                <w:lang w:eastAsia="ar-SA"/>
              </w:rPr>
            </w:pPr>
          </w:p>
        </w:tc>
      </w:tr>
      <w:tr w:rsidR="00E07F5F" w:rsidRPr="004D64C6" w14:paraId="25AE474B"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49A24294"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3.</w:t>
            </w:r>
          </w:p>
        </w:tc>
        <w:tc>
          <w:tcPr>
            <w:tcW w:w="2269" w:type="dxa"/>
            <w:tcBorders>
              <w:top w:val="single" w:sz="4" w:space="0" w:color="auto"/>
              <w:left w:val="single" w:sz="4" w:space="0" w:color="auto"/>
              <w:bottom w:val="single" w:sz="4" w:space="0" w:color="auto"/>
              <w:right w:val="single" w:sz="4" w:space="0" w:color="auto"/>
            </w:tcBorders>
            <w:hideMark/>
          </w:tcPr>
          <w:p w14:paraId="70E1013A"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Darbiniai elementai (plaktukai)</w:t>
            </w:r>
          </w:p>
        </w:tc>
        <w:tc>
          <w:tcPr>
            <w:tcW w:w="4536" w:type="dxa"/>
            <w:tcBorders>
              <w:top w:val="single" w:sz="4" w:space="0" w:color="auto"/>
              <w:left w:val="single" w:sz="4" w:space="0" w:color="auto"/>
              <w:bottom w:val="single" w:sz="4" w:space="0" w:color="auto"/>
              <w:right w:val="single" w:sz="4" w:space="0" w:color="auto"/>
            </w:tcBorders>
            <w:hideMark/>
          </w:tcPr>
          <w:p w14:paraId="02F909A2"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20 vnt.</w:t>
            </w:r>
          </w:p>
        </w:tc>
        <w:tc>
          <w:tcPr>
            <w:tcW w:w="2410" w:type="dxa"/>
            <w:tcBorders>
              <w:top w:val="single" w:sz="4" w:space="0" w:color="auto"/>
              <w:left w:val="single" w:sz="4" w:space="0" w:color="auto"/>
              <w:bottom w:val="single" w:sz="4" w:space="0" w:color="auto"/>
              <w:right w:val="single" w:sz="4" w:space="0" w:color="auto"/>
            </w:tcBorders>
          </w:tcPr>
          <w:p w14:paraId="26F32D32"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6CBF6C56"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29F1BF78"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4.</w:t>
            </w:r>
          </w:p>
        </w:tc>
        <w:tc>
          <w:tcPr>
            <w:tcW w:w="2269" w:type="dxa"/>
            <w:tcBorders>
              <w:top w:val="single" w:sz="4" w:space="0" w:color="auto"/>
              <w:left w:val="single" w:sz="4" w:space="0" w:color="auto"/>
              <w:bottom w:val="single" w:sz="4" w:space="0" w:color="auto"/>
              <w:right w:val="single" w:sz="4" w:space="0" w:color="auto"/>
            </w:tcBorders>
            <w:hideMark/>
          </w:tcPr>
          <w:p w14:paraId="3A4B336A"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PTO apsisukimų skaičius</w:t>
            </w:r>
          </w:p>
        </w:tc>
        <w:tc>
          <w:tcPr>
            <w:tcW w:w="4536" w:type="dxa"/>
            <w:tcBorders>
              <w:top w:val="single" w:sz="4" w:space="0" w:color="auto"/>
              <w:left w:val="single" w:sz="4" w:space="0" w:color="auto"/>
              <w:bottom w:val="single" w:sz="4" w:space="0" w:color="auto"/>
              <w:right w:val="single" w:sz="4" w:space="0" w:color="auto"/>
            </w:tcBorders>
            <w:hideMark/>
          </w:tcPr>
          <w:p w14:paraId="720034A8"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Ne mažiau 540 </w:t>
            </w:r>
            <w:proofErr w:type="spellStart"/>
            <w:r w:rsidRPr="004D64C6">
              <w:rPr>
                <w:rFonts w:ascii="Times New Roman" w:eastAsia="Times New Roman" w:hAnsi="Times New Roman" w:cs="Times New Roman"/>
                <w:sz w:val="24"/>
                <w:szCs w:val="24"/>
                <w:lang w:eastAsia="en-US"/>
              </w:rPr>
              <w:t>ps</w:t>
            </w:r>
            <w:proofErr w:type="spellEnd"/>
            <w:r w:rsidRPr="004D64C6">
              <w:rPr>
                <w:rFonts w:ascii="Times New Roman" w:eastAsia="Times New Roman" w:hAnsi="Times New Roman" w:cs="Times New Roman"/>
                <w:sz w:val="24"/>
                <w:szCs w:val="24"/>
                <w:lang w:eastAsia="en-US"/>
              </w:rPr>
              <w:t>/min</w:t>
            </w:r>
          </w:p>
        </w:tc>
        <w:tc>
          <w:tcPr>
            <w:tcW w:w="2410" w:type="dxa"/>
            <w:tcBorders>
              <w:top w:val="single" w:sz="4" w:space="0" w:color="auto"/>
              <w:left w:val="single" w:sz="4" w:space="0" w:color="auto"/>
              <w:bottom w:val="single" w:sz="4" w:space="0" w:color="auto"/>
              <w:right w:val="single" w:sz="4" w:space="0" w:color="auto"/>
            </w:tcBorders>
          </w:tcPr>
          <w:p w14:paraId="0CF1185B"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6146B32A" w14:textId="77777777" w:rsidTr="00E07F5F">
        <w:trPr>
          <w:trHeight w:val="305"/>
        </w:trPr>
        <w:tc>
          <w:tcPr>
            <w:tcW w:w="566" w:type="dxa"/>
            <w:tcBorders>
              <w:top w:val="single" w:sz="4" w:space="0" w:color="auto"/>
              <w:left w:val="single" w:sz="4" w:space="0" w:color="auto"/>
              <w:bottom w:val="single" w:sz="4" w:space="0" w:color="auto"/>
              <w:right w:val="single" w:sz="4" w:space="0" w:color="auto"/>
            </w:tcBorders>
            <w:hideMark/>
          </w:tcPr>
          <w:p w14:paraId="06AC08D2"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5.</w:t>
            </w:r>
          </w:p>
        </w:tc>
        <w:tc>
          <w:tcPr>
            <w:tcW w:w="2269" w:type="dxa"/>
            <w:tcBorders>
              <w:top w:val="single" w:sz="4" w:space="0" w:color="auto"/>
              <w:left w:val="single" w:sz="4" w:space="0" w:color="auto"/>
              <w:bottom w:val="single" w:sz="4" w:space="0" w:color="auto"/>
              <w:right w:val="single" w:sz="4" w:space="0" w:color="auto"/>
            </w:tcBorders>
            <w:hideMark/>
          </w:tcPr>
          <w:p w14:paraId="10DB1138"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Rotoriaus diametras</w:t>
            </w:r>
          </w:p>
        </w:tc>
        <w:tc>
          <w:tcPr>
            <w:tcW w:w="4536" w:type="dxa"/>
            <w:tcBorders>
              <w:top w:val="single" w:sz="4" w:space="0" w:color="auto"/>
              <w:left w:val="single" w:sz="4" w:space="0" w:color="auto"/>
              <w:bottom w:val="single" w:sz="4" w:space="0" w:color="auto"/>
              <w:right w:val="single" w:sz="4" w:space="0" w:color="auto"/>
            </w:tcBorders>
            <w:hideMark/>
          </w:tcPr>
          <w:p w14:paraId="3F305C46"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165 mm</w:t>
            </w:r>
          </w:p>
        </w:tc>
        <w:tc>
          <w:tcPr>
            <w:tcW w:w="2410" w:type="dxa"/>
            <w:tcBorders>
              <w:top w:val="single" w:sz="4" w:space="0" w:color="auto"/>
              <w:left w:val="single" w:sz="4" w:space="0" w:color="auto"/>
              <w:bottom w:val="single" w:sz="4" w:space="0" w:color="auto"/>
              <w:right w:val="single" w:sz="4" w:space="0" w:color="auto"/>
            </w:tcBorders>
          </w:tcPr>
          <w:p w14:paraId="3D50B57B"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4F625A1C"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70544EA3"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6.</w:t>
            </w:r>
          </w:p>
        </w:tc>
        <w:tc>
          <w:tcPr>
            <w:tcW w:w="2269" w:type="dxa"/>
            <w:tcBorders>
              <w:top w:val="single" w:sz="4" w:space="0" w:color="auto"/>
              <w:left w:val="single" w:sz="4" w:space="0" w:color="auto"/>
              <w:bottom w:val="single" w:sz="4" w:space="0" w:color="auto"/>
              <w:right w:val="single" w:sz="4" w:space="0" w:color="auto"/>
            </w:tcBorders>
            <w:hideMark/>
          </w:tcPr>
          <w:p w14:paraId="6D59B122"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Pjovimo kampas</w:t>
            </w:r>
          </w:p>
        </w:tc>
        <w:tc>
          <w:tcPr>
            <w:tcW w:w="4536" w:type="dxa"/>
            <w:tcBorders>
              <w:top w:val="single" w:sz="4" w:space="0" w:color="auto"/>
              <w:left w:val="single" w:sz="4" w:space="0" w:color="auto"/>
              <w:bottom w:val="single" w:sz="4" w:space="0" w:color="auto"/>
              <w:right w:val="single" w:sz="4" w:space="0" w:color="auto"/>
            </w:tcBorders>
            <w:hideMark/>
          </w:tcPr>
          <w:p w14:paraId="24ED512D"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Nuo – 50º iki + 90º</w:t>
            </w:r>
          </w:p>
        </w:tc>
        <w:tc>
          <w:tcPr>
            <w:tcW w:w="2410" w:type="dxa"/>
            <w:tcBorders>
              <w:top w:val="single" w:sz="4" w:space="0" w:color="auto"/>
              <w:left w:val="single" w:sz="4" w:space="0" w:color="auto"/>
              <w:bottom w:val="single" w:sz="4" w:space="0" w:color="auto"/>
              <w:right w:val="single" w:sz="4" w:space="0" w:color="auto"/>
            </w:tcBorders>
          </w:tcPr>
          <w:p w14:paraId="3F4FED82"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17292268"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0B27D58B"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7.</w:t>
            </w:r>
          </w:p>
        </w:tc>
        <w:tc>
          <w:tcPr>
            <w:tcW w:w="2269" w:type="dxa"/>
            <w:tcBorders>
              <w:top w:val="single" w:sz="4" w:space="0" w:color="auto"/>
              <w:left w:val="single" w:sz="4" w:space="0" w:color="auto"/>
              <w:bottom w:val="single" w:sz="4" w:space="0" w:color="auto"/>
              <w:right w:val="single" w:sz="4" w:space="0" w:color="auto"/>
            </w:tcBorders>
            <w:hideMark/>
          </w:tcPr>
          <w:p w14:paraId="1237E228"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Montuojamas prie ratinio traktoriaus galinės trijų taškų pakabos </w:t>
            </w:r>
          </w:p>
        </w:tc>
        <w:tc>
          <w:tcPr>
            <w:tcW w:w="4536" w:type="dxa"/>
            <w:tcBorders>
              <w:top w:val="single" w:sz="4" w:space="0" w:color="auto"/>
              <w:left w:val="single" w:sz="4" w:space="0" w:color="auto"/>
              <w:bottom w:val="single" w:sz="4" w:space="0" w:color="auto"/>
              <w:right w:val="single" w:sz="4" w:space="0" w:color="auto"/>
            </w:tcBorders>
            <w:hideMark/>
          </w:tcPr>
          <w:p w14:paraId="04EBD5E7"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679A953"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4B4D9068"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2019B70A"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8.</w:t>
            </w:r>
          </w:p>
        </w:tc>
        <w:tc>
          <w:tcPr>
            <w:tcW w:w="2269" w:type="dxa"/>
            <w:tcBorders>
              <w:top w:val="single" w:sz="4" w:space="0" w:color="auto"/>
              <w:left w:val="single" w:sz="4" w:space="0" w:color="auto"/>
              <w:bottom w:val="single" w:sz="4" w:space="0" w:color="auto"/>
              <w:right w:val="single" w:sz="4" w:space="0" w:color="auto"/>
            </w:tcBorders>
            <w:hideMark/>
          </w:tcPr>
          <w:p w14:paraId="158FCA82"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rPr>
              <w:t>Komplektuojamas su kardaniniu velenu</w:t>
            </w:r>
          </w:p>
        </w:tc>
        <w:tc>
          <w:tcPr>
            <w:tcW w:w="4536" w:type="dxa"/>
            <w:tcBorders>
              <w:top w:val="single" w:sz="4" w:space="0" w:color="auto"/>
              <w:left w:val="single" w:sz="4" w:space="0" w:color="auto"/>
              <w:bottom w:val="single" w:sz="4" w:space="0" w:color="auto"/>
              <w:right w:val="single" w:sz="4" w:space="0" w:color="auto"/>
            </w:tcBorders>
            <w:hideMark/>
          </w:tcPr>
          <w:p w14:paraId="4858A8D4"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0C51B16C"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063449D7" w14:textId="77777777" w:rsidTr="00E07F5F">
        <w:tc>
          <w:tcPr>
            <w:tcW w:w="566" w:type="dxa"/>
            <w:tcBorders>
              <w:top w:val="single" w:sz="4" w:space="0" w:color="auto"/>
              <w:left w:val="single" w:sz="4" w:space="0" w:color="auto"/>
              <w:bottom w:val="single" w:sz="4" w:space="0" w:color="auto"/>
              <w:right w:val="single" w:sz="4" w:space="0" w:color="auto"/>
            </w:tcBorders>
            <w:hideMark/>
          </w:tcPr>
          <w:p w14:paraId="79A9C277"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9.</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0964386"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Calibri" w:hAnsi="Times New Roman" w:cs="Times New Roman"/>
                <w:sz w:val="24"/>
                <w:szCs w:val="24"/>
                <w:lang w:eastAsia="en-US"/>
              </w:rPr>
              <w:t>Garantija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FA91B90"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Calibri"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3593196A"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bookmarkEnd w:id="8"/>
    </w:tbl>
    <w:p w14:paraId="1F0162CC" w14:textId="77777777" w:rsidR="004D64C6" w:rsidRPr="004D64C6" w:rsidRDefault="004D64C6" w:rsidP="004D64C6">
      <w:pPr>
        <w:spacing w:after="200"/>
        <w:ind w:left="360" w:hanging="360"/>
        <w:contextualSpacing/>
        <w:jc w:val="center"/>
        <w:rPr>
          <w:rFonts w:ascii="Times New Roman" w:eastAsia="Times New Roman" w:hAnsi="Times New Roman" w:cs="Times New Roman"/>
          <w:b/>
          <w:bCs/>
          <w:sz w:val="24"/>
          <w:szCs w:val="24"/>
          <w:lang w:eastAsia="en-US"/>
        </w:rPr>
      </w:pPr>
    </w:p>
    <w:p w14:paraId="1337ED9A" w14:textId="77777777" w:rsidR="004D64C6" w:rsidRPr="004D64C6" w:rsidRDefault="004D64C6" w:rsidP="004D64C6">
      <w:pPr>
        <w:spacing w:after="200"/>
        <w:ind w:left="360" w:hanging="360"/>
        <w:contextualSpacing/>
        <w:jc w:val="center"/>
        <w:rPr>
          <w:rFonts w:ascii="Times New Roman" w:eastAsia="Times New Roman" w:hAnsi="Times New Roman" w:cs="Times New Roman"/>
          <w:b/>
          <w:bCs/>
          <w:sz w:val="24"/>
          <w:szCs w:val="24"/>
          <w:lang w:eastAsia="en-US"/>
        </w:rPr>
      </w:pPr>
      <w:r w:rsidRPr="004D64C6">
        <w:rPr>
          <w:rFonts w:ascii="Times New Roman" w:eastAsia="Times New Roman" w:hAnsi="Times New Roman" w:cs="Times New Roman"/>
          <w:b/>
          <w:bCs/>
          <w:sz w:val="24"/>
          <w:szCs w:val="24"/>
          <w:lang w:eastAsia="en-US"/>
        </w:rPr>
        <w:t>Puspriekabė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55"/>
        <w:gridCol w:w="4536"/>
        <w:gridCol w:w="2410"/>
      </w:tblGrid>
      <w:tr w:rsidR="00E07F5F" w:rsidRPr="00E07F5F" w14:paraId="3D047941" w14:textId="77777777" w:rsidTr="00E07F5F">
        <w:tc>
          <w:tcPr>
            <w:tcW w:w="680" w:type="dxa"/>
            <w:tcBorders>
              <w:top w:val="single" w:sz="4" w:space="0" w:color="auto"/>
              <w:left w:val="single" w:sz="4" w:space="0" w:color="auto"/>
              <w:bottom w:val="single" w:sz="4" w:space="0" w:color="auto"/>
              <w:right w:val="single" w:sz="4" w:space="0" w:color="auto"/>
            </w:tcBorders>
            <w:vAlign w:val="center"/>
            <w:hideMark/>
          </w:tcPr>
          <w:p w14:paraId="63A2D6FA" w14:textId="77777777" w:rsidR="00E07F5F" w:rsidRPr="00E07F5F" w:rsidRDefault="00E07F5F"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Eil.</w:t>
            </w:r>
          </w:p>
          <w:p w14:paraId="791E3133" w14:textId="77777777" w:rsidR="00E07F5F" w:rsidRPr="00E07F5F" w:rsidRDefault="00E07F5F"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6525F73" w14:textId="77777777" w:rsidR="00E07F5F" w:rsidRPr="00E07F5F" w:rsidRDefault="00E07F5F" w:rsidP="004D64C6">
            <w:pPr>
              <w:spacing w:after="200" w:line="240" w:lineRule="auto"/>
              <w:ind w:left="426"/>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24843C" w14:textId="77777777" w:rsidR="00E07F5F" w:rsidRPr="00E07F5F" w:rsidRDefault="00E07F5F" w:rsidP="004D64C6">
            <w:pPr>
              <w:spacing w:after="20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zh-CN"/>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F1DA40" w14:textId="77777777" w:rsidR="00E07F5F" w:rsidRPr="00E07F5F" w:rsidRDefault="00E07F5F"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794E84D1" w14:textId="3AF3019E" w:rsidR="00E07F5F" w:rsidRPr="00E07F5F" w:rsidRDefault="00E07F5F" w:rsidP="004D64C6">
            <w:pPr>
              <w:suppressAutoHyphens/>
              <w:spacing w:after="0" w:line="240" w:lineRule="auto"/>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Times New Roman" w:hAnsi="Times New Roman" w:cs="Times New Roman"/>
                <w:b/>
                <w:bCs/>
                <w:sz w:val="22"/>
                <w:szCs w:val="22"/>
                <w:lang w:eastAsia="en-US"/>
              </w:rPr>
              <w:t xml:space="preserve">nuorodą į siūlomą </w:t>
            </w:r>
            <w:r w:rsidRPr="00E07F5F">
              <w:rPr>
                <w:rFonts w:ascii="Times New Roman" w:eastAsia="Times New Roman" w:hAnsi="Times New Roman" w:cs="Times New Roman"/>
                <w:b/>
                <w:bCs/>
                <w:sz w:val="22"/>
                <w:szCs w:val="22"/>
                <w:lang w:eastAsia="en-US"/>
              </w:rPr>
              <w:lastRenderedPageBreak/>
              <w:t>rodiklio reikšmę įrodantį dokumentą ar el. puslapį)</w:t>
            </w:r>
          </w:p>
        </w:tc>
      </w:tr>
      <w:tr w:rsidR="00E07F5F" w:rsidRPr="004D64C6" w14:paraId="14F4E815"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6FAC90DF" w14:textId="77777777" w:rsidR="00E07F5F" w:rsidRPr="004D64C6" w:rsidRDefault="00E07F5F" w:rsidP="004D64C6">
            <w:pPr>
              <w:spacing w:after="0" w:line="240" w:lineRule="auto"/>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lastRenderedPageBreak/>
              <w:t>1.</w:t>
            </w:r>
          </w:p>
        </w:tc>
        <w:tc>
          <w:tcPr>
            <w:tcW w:w="2155" w:type="dxa"/>
            <w:tcBorders>
              <w:top w:val="single" w:sz="4" w:space="0" w:color="auto"/>
              <w:left w:val="single" w:sz="4" w:space="0" w:color="auto"/>
              <w:bottom w:val="single" w:sz="4" w:space="0" w:color="auto"/>
              <w:right w:val="single" w:sz="4" w:space="0" w:color="auto"/>
            </w:tcBorders>
            <w:hideMark/>
          </w:tcPr>
          <w:p w14:paraId="4A3EA82F" w14:textId="77777777" w:rsidR="00E07F5F" w:rsidRPr="004D64C6" w:rsidRDefault="00E07F5F" w:rsidP="004D64C6">
            <w:pPr>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60C6DF93" w14:textId="77777777" w:rsidR="00E07F5F" w:rsidRPr="004D64C6" w:rsidRDefault="00E07F5F" w:rsidP="004D64C6">
            <w:pPr>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487BF5B3" w14:textId="77777777" w:rsidR="00E07F5F" w:rsidRPr="004D64C6" w:rsidRDefault="00E07F5F" w:rsidP="004D64C6">
            <w:pPr>
              <w:suppressAutoHyphens/>
              <w:spacing w:after="200" w:line="240" w:lineRule="auto"/>
              <w:rPr>
                <w:rFonts w:ascii="Times New Roman" w:eastAsia="Times New Roman" w:hAnsi="Times New Roman" w:cs="Times New Roman"/>
                <w:sz w:val="24"/>
                <w:szCs w:val="24"/>
                <w:lang w:eastAsia="ar-SA"/>
              </w:rPr>
            </w:pPr>
          </w:p>
        </w:tc>
      </w:tr>
      <w:tr w:rsidR="00E07F5F" w:rsidRPr="004D64C6" w14:paraId="14A4C663"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1278200F" w14:textId="77777777" w:rsidR="00E07F5F" w:rsidRPr="004D64C6" w:rsidRDefault="00E07F5F" w:rsidP="004D64C6">
            <w:pPr>
              <w:spacing w:after="100" w:afterAutospacing="1" w:line="240" w:lineRule="auto"/>
              <w:jc w:val="center"/>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2.</w:t>
            </w:r>
          </w:p>
        </w:tc>
        <w:tc>
          <w:tcPr>
            <w:tcW w:w="2155" w:type="dxa"/>
            <w:tcBorders>
              <w:top w:val="single" w:sz="4" w:space="0" w:color="auto"/>
              <w:left w:val="single" w:sz="4" w:space="0" w:color="auto"/>
              <w:bottom w:val="single" w:sz="4" w:space="0" w:color="auto"/>
              <w:right w:val="single" w:sz="4" w:space="0" w:color="auto"/>
            </w:tcBorders>
            <w:hideMark/>
          </w:tcPr>
          <w:p w14:paraId="25729C4B" w14:textId="77777777" w:rsidR="00E07F5F" w:rsidRPr="004D64C6" w:rsidRDefault="00E07F5F" w:rsidP="004D64C6">
            <w:pPr>
              <w:spacing w:after="0" w:line="240" w:lineRule="auto"/>
              <w:rPr>
                <w:rFonts w:ascii="Times New Roman" w:eastAsia="Times New Roman" w:hAnsi="Times New Roman" w:cs="Times New Roman"/>
                <w:sz w:val="24"/>
                <w:szCs w:val="24"/>
                <w:lang w:eastAsia="en-US"/>
              </w:rPr>
            </w:pPr>
            <w:proofErr w:type="spellStart"/>
            <w:r w:rsidRPr="004D64C6">
              <w:rPr>
                <w:rFonts w:ascii="Times New Roman" w:eastAsia="Times New Roman" w:hAnsi="Times New Roman" w:cs="Times New Roman"/>
                <w:sz w:val="24"/>
                <w:szCs w:val="24"/>
                <w:lang w:eastAsia="en-US"/>
              </w:rPr>
              <w:t>Savivartė</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38E2AF9B" w14:textId="77777777" w:rsidR="00E07F5F" w:rsidRPr="004D64C6" w:rsidRDefault="00E07F5F" w:rsidP="004D64C6">
            <w:pPr>
              <w:spacing w:after="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B779649" w14:textId="77777777" w:rsidR="00E07F5F" w:rsidRPr="004D64C6" w:rsidRDefault="00E07F5F" w:rsidP="004D64C6">
            <w:pPr>
              <w:suppressAutoHyphens/>
              <w:spacing w:after="200" w:line="240" w:lineRule="auto"/>
              <w:rPr>
                <w:rFonts w:ascii="Times New Roman" w:eastAsia="Times New Roman" w:hAnsi="Times New Roman" w:cs="Times New Roman"/>
                <w:sz w:val="24"/>
                <w:szCs w:val="24"/>
                <w:lang w:eastAsia="ar-SA"/>
              </w:rPr>
            </w:pPr>
          </w:p>
        </w:tc>
      </w:tr>
      <w:tr w:rsidR="00E07F5F" w:rsidRPr="004D64C6" w14:paraId="40F7BAF7"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105B9198"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3.</w:t>
            </w:r>
          </w:p>
        </w:tc>
        <w:tc>
          <w:tcPr>
            <w:tcW w:w="2155" w:type="dxa"/>
            <w:tcBorders>
              <w:top w:val="single" w:sz="4" w:space="0" w:color="auto"/>
              <w:left w:val="single" w:sz="4" w:space="0" w:color="auto"/>
              <w:bottom w:val="single" w:sz="4" w:space="0" w:color="auto"/>
              <w:right w:val="single" w:sz="4" w:space="0" w:color="auto"/>
            </w:tcBorders>
            <w:hideMark/>
          </w:tcPr>
          <w:p w14:paraId="23ED2E97"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Ašių skaičius</w:t>
            </w:r>
          </w:p>
        </w:tc>
        <w:tc>
          <w:tcPr>
            <w:tcW w:w="4536" w:type="dxa"/>
            <w:tcBorders>
              <w:top w:val="single" w:sz="4" w:space="0" w:color="auto"/>
              <w:left w:val="single" w:sz="4" w:space="0" w:color="auto"/>
              <w:bottom w:val="single" w:sz="4" w:space="0" w:color="auto"/>
              <w:right w:val="single" w:sz="4" w:space="0" w:color="auto"/>
            </w:tcBorders>
            <w:hideMark/>
          </w:tcPr>
          <w:p w14:paraId="5D211D70"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2</w:t>
            </w:r>
          </w:p>
        </w:tc>
        <w:tc>
          <w:tcPr>
            <w:tcW w:w="2410" w:type="dxa"/>
            <w:tcBorders>
              <w:top w:val="single" w:sz="4" w:space="0" w:color="auto"/>
              <w:left w:val="single" w:sz="4" w:space="0" w:color="auto"/>
              <w:bottom w:val="single" w:sz="4" w:space="0" w:color="auto"/>
              <w:right w:val="single" w:sz="4" w:space="0" w:color="auto"/>
            </w:tcBorders>
          </w:tcPr>
          <w:p w14:paraId="5A732F92"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1F06D59D" w14:textId="77777777" w:rsidTr="00E07F5F">
        <w:trPr>
          <w:trHeight w:val="874"/>
        </w:trPr>
        <w:tc>
          <w:tcPr>
            <w:tcW w:w="680" w:type="dxa"/>
            <w:tcBorders>
              <w:top w:val="single" w:sz="4" w:space="0" w:color="auto"/>
              <w:left w:val="single" w:sz="4" w:space="0" w:color="auto"/>
              <w:bottom w:val="single" w:sz="4" w:space="0" w:color="auto"/>
              <w:right w:val="single" w:sz="4" w:space="0" w:color="auto"/>
            </w:tcBorders>
            <w:hideMark/>
          </w:tcPr>
          <w:p w14:paraId="7ACC782F"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4.</w:t>
            </w:r>
          </w:p>
        </w:tc>
        <w:tc>
          <w:tcPr>
            <w:tcW w:w="2155" w:type="dxa"/>
            <w:tcBorders>
              <w:top w:val="single" w:sz="4" w:space="0" w:color="auto"/>
              <w:left w:val="single" w:sz="4" w:space="0" w:color="auto"/>
              <w:bottom w:val="single" w:sz="4" w:space="0" w:color="auto"/>
              <w:right w:val="single" w:sz="4" w:space="0" w:color="auto"/>
            </w:tcBorders>
            <w:hideMark/>
          </w:tcPr>
          <w:p w14:paraId="112B96D7" w14:textId="77777777" w:rsidR="00E07F5F" w:rsidRPr="00E07F5F" w:rsidRDefault="00E07F5F" w:rsidP="004D64C6">
            <w:pPr>
              <w:spacing w:after="200" w:line="240" w:lineRule="auto"/>
              <w:rPr>
                <w:rFonts w:ascii="Times New Roman" w:eastAsia="Times New Roman" w:hAnsi="Times New Roman" w:cs="Times New Roman"/>
                <w:sz w:val="24"/>
                <w:szCs w:val="24"/>
                <w:lang w:eastAsia="en-US"/>
              </w:rPr>
            </w:pPr>
            <w:r w:rsidRPr="00E07F5F">
              <w:rPr>
                <w:rFonts w:ascii="Times New Roman" w:eastAsia="Times New Roman" w:hAnsi="Times New Roman" w:cs="Times New Roman"/>
                <w:sz w:val="24"/>
                <w:szCs w:val="24"/>
                <w:lang w:eastAsia="en-US"/>
              </w:rPr>
              <w:t>Atitinka ES ir LR teisės aktais nustatytus saugos ir kokybės reikalavimus</w:t>
            </w:r>
          </w:p>
        </w:tc>
        <w:tc>
          <w:tcPr>
            <w:tcW w:w="4536" w:type="dxa"/>
            <w:tcBorders>
              <w:top w:val="single" w:sz="4" w:space="0" w:color="auto"/>
              <w:left w:val="single" w:sz="4" w:space="0" w:color="auto"/>
              <w:bottom w:val="single" w:sz="4" w:space="0" w:color="auto"/>
              <w:right w:val="single" w:sz="4" w:space="0" w:color="auto"/>
            </w:tcBorders>
            <w:hideMark/>
          </w:tcPr>
          <w:p w14:paraId="50468202"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3BF660A4"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500A434D"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643DB6C8"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5.</w:t>
            </w:r>
          </w:p>
        </w:tc>
        <w:tc>
          <w:tcPr>
            <w:tcW w:w="2155" w:type="dxa"/>
            <w:tcBorders>
              <w:top w:val="single" w:sz="4" w:space="0" w:color="auto"/>
              <w:left w:val="single" w:sz="4" w:space="0" w:color="auto"/>
              <w:bottom w:val="single" w:sz="4" w:space="0" w:color="auto"/>
              <w:right w:val="single" w:sz="4" w:space="0" w:color="auto"/>
            </w:tcBorders>
            <w:hideMark/>
          </w:tcPr>
          <w:p w14:paraId="2E9A1330" w14:textId="77777777" w:rsidR="00E07F5F" w:rsidRPr="00E07F5F" w:rsidRDefault="00E07F5F" w:rsidP="004D64C6">
            <w:pPr>
              <w:spacing w:after="200" w:line="240" w:lineRule="auto"/>
              <w:rPr>
                <w:rFonts w:ascii="Times New Roman" w:eastAsia="Times New Roman" w:hAnsi="Times New Roman" w:cs="Times New Roman"/>
                <w:sz w:val="24"/>
                <w:szCs w:val="24"/>
                <w:lang w:eastAsia="en-US"/>
              </w:rPr>
            </w:pPr>
            <w:r w:rsidRPr="00E07F5F">
              <w:rPr>
                <w:rFonts w:ascii="Times New Roman" w:eastAsia="Times New Roman" w:hAnsi="Times New Roman" w:cs="Times New Roman"/>
                <w:sz w:val="24"/>
                <w:szCs w:val="24"/>
                <w:lang w:eastAsia="en-US"/>
              </w:rPr>
              <w:t>Keliamoji galia, t</w:t>
            </w:r>
          </w:p>
        </w:tc>
        <w:tc>
          <w:tcPr>
            <w:tcW w:w="4536" w:type="dxa"/>
            <w:tcBorders>
              <w:top w:val="single" w:sz="4" w:space="0" w:color="auto"/>
              <w:left w:val="single" w:sz="4" w:space="0" w:color="auto"/>
              <w:bottom w:val="single" w:sz="4" w:space="0" w:color="auto"/>
              <w:right w:val="single" w:sz="4" w:space="0" w:color="auto"/>
            </w:tcBorders>
            <w:hideMark/>
          </w:tcPr>
          <w:p w14:paraId="67DEEDEE"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8</w:t>
            </w:r>
          </w:p>
        </w:tc>
        <w:tc>
          <w:tcPr>
            <w:tcW w:w="2410" w:type="dxa"/>
            <w:tcBorders>
              <w:top w:val="single" w:sz="4" w:space="0" w:color="auto"/>
              <w:left w:val="single" w:sz="4" w:space="0" w:color="auto"/>
              <w:bottom w:val="single" w:sz="4" w:space="0" w:color="auto"/>
              <w:right w:val="single" w:sz="4" w:space="0" w:color="auto"/>
            </w:tcBorders>
          </w:tcPr>
          <w:p w14:paraId="6E5AA6F7"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0E6A35EE" w14:textId="77777777" w:rsidTr="00E07F5F">
        <w:trPr>
          <w:trHeight w:val="305"/>
        </w:trPr>
        <w:tc>
          <w:tcPr>
            <w:tcW w:w="680" w:type="dxa"/>
            <w:tcBorders>
              <w:top w:val="single" w:sz="4" w:space="0" w:color="auto"/>
              <w:left w:val="single" w:sz="4" w:space="0" w:color="auto"/>
              <w:bottom w:val="single" w:sz="4" w:space="0" w:color="auto"/>
              <w:right w:val="single" w:sz="4" w:space="0" w:color="auto"/>
            </w:tcBorders>
            <w:hideMark/>
          </w:tcPr>
          <w:p w14:paraId="34C4C022"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6.</w:t>
            </w:r>
          </w:p>
        </w:tc>
        <w:tc>
          <w:tcPr>
            <w:tcW w:w="2155" w:type="dxa"/>
            <w:tcBorders>
              <w:top w:val="single" w:sz="4" w:space="0" w:color="auto"/>
              <w:left w:val="single" w:sz="4" w:space="0" w:color="auto"/>
              <w:bottom w:val="single" w:sz="4" w:space="0" w:color="auto"/>
              <w:right w:val="single" w:sz="4" w:space="0" w:color="auto"/>
            </w:tcBorders>
            <w:hideMark/>
          </w:tcPr>
          <w:p w14:paraId="7B0BA60D" w14:textId="77777777" w:rsidR="00E07F5F" w:rsidRPr="00E07F5F" w:rsidRDefault="00E07F5F" w:rsidP="004D64C6">
            <w:pPr>
              <w:spacing w:after="200" w:line="240" w:lineRule="auto"/>
              <w:rPr>
                <w:rFonts w:ascii="Times New Roman" w:eastAsia="Times New Roman" w:hAnsi="Times New Roman" w:cs="Times New Roman"/>
                <w:sz w:val="24"/>
                <w:szCs w:val="24"/>
                <w:lang w:eastAsia="en-US"/>
              </w:rPr>
            </w:pPr>
            <w:r w:rsidRPr="00E07F5F">
              <w:rPr>
                <w:rFonts w:ascii="Times New Roman" w:eastAsia="Times New Roman" w:hAnsi="Times New Roman" w:cs="Times New Roman"/>
                <w:sz w:val="24"/>
                <w:szCs w:val="24"/>
                <w:lang w:eastAsia="en-US"/>
              </w:rPr>
              <w:t>Stabdžių sistema</w:t>
            </w:r>
          </w:p>
        </w:tc>
        <w:tc>
          <w:tcPr>
            <w:tcW w:w="4536" w:type="dxa"/>
            <w:tcBorders>
              <w:top w:val="single" w:sz="4" w:space="0" w:color="auto"/>
              <w:left w:val="single" w:sz="4" w:space="0" w:color="auto"/>
              <w:bottom w:val="single" w:sz="4" w:space="0" w:color="auto"/>
              <w:right w:val="single" w:sz="4" w:space="0" w:color="auto"/>
            </w:tcBorders>
            <w:hideMark/>
          </w:tcPr>
          <w:p w14:paraId="08EE286D"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Pneumatinė dviejų kontūrų</w:t>
            </w:r>
          </w:p>
        </w:tc>
        <w:tc>
          <w:tcPr>
            <w:tcW w:w="2410" w:type="dxa"/>
            <w:tcBorders>
              <w:top w:val="single" w:sz="4" w:space="0" w:color="auto"/>
              <w:left w:val="single" w:sz="4" w:space="0" w:color="auto"/>
              <w:bottom w:val="single" w:sz="4" w:space="0" w:color="auto"/>
              <w:right w:val="single" w:sz="4" w:space="0" w:color="auto"/>
            </w:tcBorders>
          </w:tcPr>
          <w:p w14:paraId="3391A00F"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2ADD1D9C" w14:textId="77777777" w:rsidTr="00E07F5F">
        <w:trPr>
          <w:trHeight w:val="421"/>
        </w:trPr>
        <w:tc>
          <w:tcPr>
            <w:tcW w:w="680" w:type="dxa"/>
            <w:tcBorders>
              <w:top w:val="single" w:sz="4" w:space="0" w:color="auto"/>
              <w:left w:val="single" w:sz="4" w:space="0" w:color="auto"/>
              <w:bottom w:val="single" w:sz="4" w:space="0" w:color="auto"/>
              <w:right w:val="single" w:sz="4" w:space="0" w:color="auto"/>
            </w:tcBorders>
            <w:hideMark/>
          </w:tcPr>
          <w:p w14:paraId="1BA3919A"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7.</w:t>
            </w:r>
          </w:p>
        </w:tc>
        <w:tc>
          <w:tcPr>
            <w:tcW w:w="2155" w:type="dxa"/>
            <w:tcBorders>
              <w:top w:val="single" w:sz="4" w:space="0" w:color="auto"/>
              <w:left w:val="single" w:sz="4" w:space="0" w:color="auto"/>
              <w:bottom w:val="single" w:sz="4" w:space="0" w:color="auto"/>
              <w:right w:val="single" w:sz="4" w:space="0" w:color="auto"/>
            </w:tcBorders>
            <w:hideMark/>
          </w:tcPr>
          <w:p w14:paraId="6D1585E0" w14:textId="77777777" w:rsidR="00E07F5F" w:rsidRPr="00E07F5F" w:rsidRDefault="00E07F5F" w:rsidP="004D64C6">
            <w:pPr>
              <w:spacing w:after="200" w:line="240" w:lineRule="auto"/>
              <w:rPr>
                <w:rFonts w:ascii="Times New Roman" w:eastAsia="Times New Roman" w:hAnsi="Times New Roman" w:cs="Times New Roman"/>
                <w:sz w:val="24"/>
                <w:szCs w:val="24"/>
                <w:lang w:eastAsia="en-US"/>
              </w:rPr>
            </w:pPr>
            <w:r w:rsidRPr="00E07F5F">
              <w:rPr>
                <w:rFonts w:ascii="Times New Roman" w:eastAsia="Times New Roman" w:hAnsi="Times New Roman" w:cs="Times New Roman"/>
                <w:sz w:val="24"/>
                <w:szCs w:val="24"/>
                <w:lang w:eastAsia="en-US"/>
              </w:rPr>
              <w:t xml:space="preserve">Platforma, skirta žvyrui ir kitoms birioms medžiagoms. </w:t>
            </w:r>
          </w:p>
        </w:tc>
        <w:tc>
          <w:tcPr>
            <w:tcW w:w="4536" w:type="dxa"/>
            <w:tcBorders>
              <w:top w:val="single" w:sz="4" w:space="0" w:color="auto"/>
              <w:left w:val="single" w:sz="4" w:space="0" w:color="auto"/>
              <w:bottom w:val="single" w:sz="4" w:space="0" w:color="auto"/>
              <w:right w:val="single" w:sz="4" w:space="0" w:color="auto"/>
            </w:tcBorders>
            <w:hideMark/>
          </w:tcPr>
          <w:p w14:paraId="6DBDE6C5"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Dugno ir bortų metalo storis ne mažiau kaip 4 mm</w:t>
            </w:r>
          </w:p>
        </w:tc>
        <w:tc>
          <w:tcPr>
            <w:tcW w:w="2410" w:type="dxa"/>
            <w:tcBorders>
              <w:top w:val="single" w:sz="4" w:space="0" w:color="auto"/>
              <w:left w:val="single" w:sz="4" w:space="0" w:color="auto"/>
              <w:bottom w:val="single" w:sz="4" w:space="0" w:color="auto"/>
              <w:right w:val="single" w:sz="4" w:space="0" w:color="auto"/>
            </w:tcBorders>
          </w:tcPr>
          <w:p w14:paraId="294B1246"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5D3B2449"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7FC5AC48"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8.</w:t>
            </w:r>
          </w:p>
        </w:tc>
        <w:tc>
          <w:tcPr>
            <w:tcW w:w="2155" w:type="dxa"/>
            <w:tcBorders>
              <w:top w:val="single" w:sz="4" w:space="0" w:color="auto"/>
              <w:left w:val="single" w:sz="4" w:space="0" w:color="auto"/>
              <w:bottom w:val="single" w:sz="4" w:space="0" w:color="auto"/>
              <w:right w:val="single" w:sz="4" w:space="0" w:color="auto"/>
            </w:tcBorders>
            <w:hideMark/>
          </w:tcPr>
          <w:p w14:paraId="5D6F325A" w14:textId="77777777" w:rsidR="00E07F5F" w:rsidRPr="00E07F5F" w:rsidRDefault="00E07F5F" w:rsidP="004D64C6">
            <w:pPr>
              <w:spacing w:after="200" w:line="240" w:lineRule="auto"/>
              <w:rPr>
                <w:rFonts w:ascii="Times New Roman" w:eastAsia="Times New Roman" w:hAnsi="Times New Roman" w:cs="Times New Roman"/>
                <w:sz w:val="24"/>
                <w:szCs w:val="24"/>
                <w:lang w:eastAsia="en-US"/>
              </w:rPr>
            </w:pPr>
            <w:r w:rsidRPr="00E07F5F">
              <w:rPr>
                <w:rFonts w:ascii="Times New Roman" w:eastAsia="Times New Roman" w:hAnsi="Times New Roman" w:cs="Times New Roman"/>
                <w:sz w:val="24"/>
                <w:szCs w:val="24"/>
                <w:lang w:eastAsia="en-US"/>
              </w:rPr>
              <w:t>Registracija</w:t>
            </w:r>
          </w:p>
        </w:tc>
        <w:tc>
          <w:tcPr>
            <w:tcW w:w="4536" w:type="dxa"/>
            <w:tcBorders>
              <w:top w:val="single" w:sz="4" w:space="0" w:color="auto"/>
              <w:left w:val="single" w:sz="4" w:space="0" w:color="auto"/>
              <w:bottom w:val="single" w:sz="4" w:space="0" w:color="auto"/>
              <w:right w:val="single" w:sz="4" w:space="0" w:color="auto"/>
            </w:tcBorders>
            <w:hideMark/>
          </w:tcPr>
          <w:p w14:paraId="0DEB8BA1"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Puspriekabė </w:t>
            </w:r>
            <w:r w:rsidRPr="004D64C6">
              <w:rPr>
                <w:rFonts w:ascii="Times New Roman" w:eastAsia="Calibri" w:hAnsi="Times New Roman" w:cs="Times New Roman"/>
                <w:sz w:val="24"/>
                <w:szCs w:val="24"/>
                <w:lang w:eastAsia="en-US"/>
              </w:rPr>
              <w:t xml:space="preserve">pateikiama užregistruota teisės aktų nustatyta tvarka </w:t>
            </w:r>
            <w:r w:rsidRPr="004D64C6">
              <w:rPr>
                <w:rFonts w:ascii="Times New Roman" w:eastAsia="SimSun" w:hAnsi="Times New Roman" w:cs="Times New Roman"/>
                <w:sz w:val="24"/>
                <w:szCs w:val="24"/>
                <w:lang w:eastAsia="zh-CN"/>
              </w:rPr>
              <w:t>(puspriekabės registravimo pažymėjimu, valstybinės techninės apžiūros talonu, privalomojo transporto priemonės valdytojų civilinės atsakomybės draudimo polisu (1 mėnesiui) ir kt.)</w:t>
            </w:r>
            <w:r w:rsidRPr="004D64C6">
              <w:rPr>
                <w:rFonts w:ascii="Times New Roman" w:eastAsia="Calibri" w:hAnsi="Times New Roman" w:cs="Times New Roman"/>
                <w:sz w:val="24"/>
                <w:szCs w:val="24"/>
                <w:lang w:eastAsia="en-US"/>
              </w:rPr>
              <w:t>.</w:t>
            </w:r>
          </w:p>
        </w:tc>
        <w:tc>
          <w:tcPr>
            <w:tcW w:w="2410" w:type="dxa"/>
            <w:tcBorders>
              <w:top w:val="single" w:sz="4" w:space="0" w:color="auto"/>
              <w:left w:val="single" w:sz="4" w:space="0" w:color="auto"/>
              <w:bottom w:val="single" w:sz="4" w:space="0" w:color="auto"/>
              <w:right w:val="single" w:sz="4" w:space="0" w:color="auto"/>
            </w:tcBorders>
          </w:tcPr>
          <w:p w14:paraId="2058464E"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r w:rsidR="00E07F5F" w:rsidRPr="004D64C6" w14:paraId="7722A5EE" w14:textId="77777777" w:rsidTr="00E07F5F">
        <w:tc>
          <w:tcPr>
            <w:tcW w:w="680" w:type="dxa"/>
            <w:tcBorders>
              <w:top w:val="single" w:sz="4" w:space="0" w:color="auto"/>
              <w:left w:val="single" w:sz="4" w:space="0" w:color="auto"/>
              <w:bottom w:val="single" w:sz="4" w:space="0" w:color="auto"/>
              <w:right w:val="single" w:sz="4" w:space="0" w:color="auto"/>
            </w:tcBorders>
            <w:hideMark/>
          </w:tcPr>
          <w:p w14:paraId="40EBE028" w14:textId="77777777" w:rsidR="00E07F5F" w:rsidRPr="004D64C6" w:rsidRDefault="00E07F5F" w:rsidP="004D64C6">
            <w:pPr>
              <w:spacing w:after="0" w:line="240" w:lineRule="auto"/>
              <w:contextualSpacing/>
              <w:jc w:val="center"/>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9.</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4033DFE" w14:textId="77777777" w:rsidR="00E07F5F" w:rsidRPr="004D64C6" w:rsidRDefault="00E07F5F" w:rsidP="004D64C6">
            <w:pPr>
              <w:spacing w:after="200" w:line="240" w:lineRule="auto"/>
              <w:rPr>
                <w:rFonts w:ascii="Times New Roman" w:eastAsia="Times New Roman" w:hAnsi="Times New Roman" w:cs="Times New Roman"/>
                <w:sz w:val="24"/>
                <w:szCs w:val="24"/>
                <w:lang w:eastAsia="en-US"/>
              </w:rPr>
            </w:pPr>
            <w:r w:rsidRPr="004D64C6">
              <w:rPr>
                <w:rFonts w:ascii="Times New Roman" w:eastAsia="Calibri" w:hAnsi="Times New Roman" w:cs="Times New Roman"/>
                <w:sz w:val="24"/>
                <w:szCs w:val="24"/>
                <w:lang w:eastAsia="en-US"/>
              </w:rPr>
              <w:t>Garantija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6DFC7B" w14:textId="77777777" w:rsidR="00E07F5F" w:rsidRPr="004D64C6" w:rsidRDefault="00E07F5F" w:rsidP="004D64C6">
            <w:pPr>
              <w:spacing w:after="200" w:line="240" w:lineRule="auto"/>
              <w:jc w:val="both"/>
              <w:rPr>
                <w:rFonts w:ascii="Times New Roman" w:eastAsia="Times New Roman" w:hAnsi="Times New Roman" w:cs="Times New Roman"/>
                <w:sz w:val="24"/>
                <w:szCs w:val="24"/>
                <w:lang w:eastAsia="en-US"/>
              </w:rPr>
            </w:pPr>
            <w:r w:rsidRPr="004D64C6">
              <w:rPr>
                <w:rFonts w:ascii="Times New Roman" w:eastAsia="Calibri"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457BF843" w14:textId="77777777" w:rsidR="00E07F5F" w:rsidRPr="004D64C6" w:rsidRDefault="00E07F5F" w:rsidP="004D64C6">
            <w:pPr>
              <w:spacing w:after="0" w:line="240" w:lineRule="auto"/>
              <w:contextualSpacing/>
              <w:rPr>
                <w:rFonts w:ascii="Times New Roman" w:eastAsia="Calibri" w:hAnsi="Times New Roman" w:cs="Times New Roman"/>
                <w:sz w:val="24"/>
                <w:szCs w:val="24"/>
                <w:lang w:eastAsia="en-US"/>
              </w:rPr>
            </w:pPr>
          </w:p>
        </w:tc>
      </w:tr>
    </w:tbl>
    <w:p w14:paraId="074482F1" w14:textId="77777777" w:rsidR="004D64C6" w:rsidRPr="004D64C6" w:rsidRDefault="004D64C6" w:rsidP="004D64C6">
      <w:pPr>
        <w:tabs>
          <w:tab w:val="left" w:pos="3261"/>
        </w:tabs>
        <w:spacing w:after="0"/>
        <w:ind w:left="342"/>
        <w:jc w:val="both"/>
        <w:rPr>
          <w:rFonts w:ascii="Times New Roman" w:eastAsia="Times New Roman" w:hAnsi="Times New Roman" w:cs="Times New Roman"/>
          <w:bCs/>
          <w:sz w:val="24"/>
          <w:szCs w:val="24"/>
          <w:lang w:eastAsia="en-US"/>
        </w:rPr>
      </w:pPr>
    </w:p>
    <w:p w14:paraId="6A60052E"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r w:rsidRPr="004D64C6">
        <w:rPr>
          <w:rFonts w:ascii="Times New Roman" w:eastAsia="Times New Roman" w:hAnsi="Times New Roman" w:cs="Times New Roman"/>
          <w:b/>
          <w:sz w:val="24"/>
          <w:szCs w:val="24"/>
          <w:lang w:eastAsia="en-US"/>
        </w:rPr>
        <w:t xml:space="preserve"> Grandininis smulkintuvas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4536"/>
        <w:gridCol w:w="2410"/>
      </w:tblGrid>
      <w:tr w:rsidR="004D64C6" w:rsidRPr="00E07F5F" w14:paraId="05B42E0A" w14:textId="77777777" w:rsidTr="00E07F5F">
        <w:tc>
          <w:tcPr>
            <w:tcW w:w="567" w:type="dxa"/>
            <w:tcBorders>
              <w:top w:val="single" w:sz="4" w:space="0" w:color="auto"/>
              <w:left w:val="single" w:sz="4" w:space="0" w:color="auto"/>
              <w:bottom w:val="single" w:sz="4" w:space="0" w:color="auto"/>
              <w:right w:val="single" w:sz="4" w:space="0" w:color="auto"/>
            </w:tcBorders>
            <w:vAlign w:val="center"/>
            <w:hideMark/>
          </w:tcPr>
          <w:p w14:paraId="00B3A74E"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proofErr w:type="spellStart"/>
            <w:r w:rsidRPr="00E07F5F">
              <w:rPr>
                <w:rFonts w:ascii="Times New Roman" w:eastAsia="Times New Roman" w:hAnsi="Times New Roman" w:cs="Times New Roman"/>
                <w:sz w:val="22"/>
                <w:szCs w:val="22"/>
                <w:lang w:eastAsia="en-US"/>
              </w:rPr>
              <w:t>Eil.Nr</w:t>
            </w:r>
            <w:proofErr w:type="spellEnd"/>
            <w:r w:rsidRPr="00E07F5F">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261CE7"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r w:rsidRPr="00E07F5F">
              <w:rPr>
                <w:rFonts w:ascii="Times New Roman" w:eastAsia="Times New Roman" w:hAnsi="Times New Roman" w:cs="Times New Roman"/>
                <w:bCs/>
                <w:sz w:val="22"/>
                <w:szCs w:val="22"/>
                <w:lang w:eastAsia="en-US"/>
              </w:rPr>
              <w:t>Parametrai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2F7AEC" w14:textId="77777777" w:rsidR="004D64C6" w:rsidRPr="00E07F5F" w:rsidRDefault="004D64C6" w:rsidP="004D64C6">
            <w:pPr>
              <w:suppressAutoHyphens/>
              <w:spacing w:after="200"/>
              <w:jc w:val="center"/>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ar-SA"/>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48B8D22"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18B227F9" w14:textId="4701EFB2" w:rsidR="004D64C6" w:rsidRPr="00E07F5F" w:rsidRDefault="004D64C6" w:rsidP="004D64C6">
            <w:pPr>
              <w:suppressAutoHyphens/>
              <w:spacing w:after="0"/>
              <w:jc w:val="both"/>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Times New Roman" w:hAnsi="Times New Roman" w:cs="Times New Roman"/>
                <w:sz w:val="22"/>
                <w:szCs w:val="22"/>
                <w:lang w:eastAsia="en-US"/>
              </w:rPr>
              <w:t xml:space="preserve">, </w:t>
            </w:r>
            <w:r w:rsidR="00E07F5F"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4D64C6" w:rsidRPr="004D64C6" w14:paraId="16903348"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6C56DA0C"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AF7E2D6"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72C61BE8"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35299043"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67A6E8C9"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350C1BF0"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14:paraId="2C98844E"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Darbinis plotis (m)</w:t>
            </w:r>
          </w:p>
        </w:tc>
        <w:tc>
          <w:tcPr>
            <w:tcW w:w="4536" w:type="dxa"/>
            <w:tcBorders>
              <w:top w:val="single" w:sz="4" w:space="0" w:color="auto"/>
              <w:left w:val="single" w:sz="4" w:space="0" w:color="auto"/>
              <w:bottom w:val="single" w:sz="4" w:space="0" w:color="auto"/>
              <w:right w:val="single" w:sz="4" w:space="0" w:color="auto"/>
            </w:tcBorders>
            <w:hideMark/>
          </w:tcPr>
          <w:p w14:paraId="72186E10"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Ne mažiau kaip 1,25</w:t>
            </w:r>
          </w:p>
        </w:tc>
        <w:tc>
          <w:tcPr>
            <w:tcW w:w="2410" w:type="dxa"/>
            <w:tcBorders>
              <w:top w:val="single" w:sz="4" w:space="0" w:color="auto"/>
              <w:left w:val="single" w:sz="4" w:space="0" w:color="auto"/>
              <w:bottom w:val="single" w:sz="4" w:space="0" w:color="auto"/>
              <w:right w:val="single" w:sz="4" w:space="0" w:color="auto"/>
            </w:tcBorders>
          </w:tcPr>
          <w:p w14:paraId="2E4351D3"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4E9E7289"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093D5EC2"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14:paraId="1268F5F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Darbinis siekis (m)</w:t>
            </w:r>
          </w:p>
        </w:tc>
        <w:tc>
          <w:tcPr>
            <w:tcW w:w="4536" w:type="dxa"/>
            <w:tcBorders>
              <w:top w:val="single" w:sz="4" w:space="0" w:color="auto"/>
              <w:left w:val="single" w:sz="4" w:space="0" w:color="auto"/>
              <w:bottom w:val="single" w:sz="4" w:space="0" w:color="auto"/>
              <w:right w:val="single" w:sz="4" w:space="0" w:color="auto"/>
            </w:tcBorders>
            <w:hideMark/>
          </w:tcPr>
          <w:p w14:paraId="5FB1EFFB"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4,0</w:t>
            </w:r>
          </w:p>
        </w:tc>
        <w:tc>
          <w:tcPr>
            <w:tcW w:w="2410" w:type="dxa"/>
            <w:tcBorders>
              <w:top w:val="single" w:sz="4" w:space="0" w:color="auto"/>
              <w:left w:val="single" w:sz="4" w:space="0" w:color="auto"/>
              <w:bottom w:val="single" w:sz="4" w:space="0" w:color="auto"/>
              <w:right w:val="single" w:sz="4" w:space="0" w:color="auto"/>
            </w:tcBorders>
          </w:tcPr>
          <w:p w14:paraId="485060CD" w14:textId="77777777" w:rsidR="004D64C6" w:rsidRPr="004D64C6" w:rsidRDefault="004D64C6" w:rsidP="004D64C6">
            <w:pPr>
              <w:suppressAutoHyphens/>
              <w:spacing w:after="0"/>
              <w:rPr>
                <w:rFonts w:ascii="Times New Roman" w:eastAsia="Times New Roman" w:hAnsi="Times New Roman" w:cs="Times New Roman"/>
                <w:color w:val="00B050"/>
                <w:sz w:val="24"/>
                <w:szCs w:val="24"/>
                <w:lang w:eastAsia="en-US"/>
              </w:rPr>
            </w:pPr>
          </w:p>
        </w:tc>
      </w:tr>
      <w:tr w:rsidR="004D64C6" w:rsidRPr="004D64C6" w14:paraId="5D9151C9"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F9CD859"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4.</w:t>
            </w:r>
          </w:p>
        </w:tc>
        <w:tc>
          <w:tcPr>
            <w:tcW w:w="2268" w:type="dxa"/>
            <w:tcBorders>
              <w:top w:val="single" w:sz="4" w:space="0" w:color="auto"/>
              <w:left w:val="single" w:sz="4" w:space="0" w:color="auto"/>
              <w:bottom w:val="single" w:sz="4" w:space="0" w:color="auto"/>
              <w:right w:val="single" w:sz="4" w:space="0" w:color="auto"/>
            </w:tcBorders>
            <w:hideMark/>
          </w:tcPr>
          <w:p w14:paraId="2F249B5C" w14:textId="77777777" w:rsidR="004D64C6" w:rsidRPr="004D64C6" w:rsidRDefault="004D64C6" w:rsidP="004D64C6">
            <w:pPr>
              <w:suppressAutoHyphens/>
              <w:spacing w:after="0"/>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sz w:val="24"/>
                <w:szCs w:val="24"/>
                <w:lang w:eastAsia="en-US"/>
              </w:rPr>
              <w:t>Grandinių kiekis (vnt.)</w:t>
            </w:r>
          </w:p>
        </w:tc>
        <w:tc>
          <w:tcPr>
            <w:tcW w:w="4536" w:type="dxa"/>
            <w:tcBorders>
              <w:top w:val="single" w:sz="4" w:space="0" w:color="auto"/>
              <w:left w:val="single" w:sz="4" w:space="0" w:color="auto"/>
              <w:bottom w:val="single" w:sz="4" w:space="0" w:color="auto"/>
              <w:right w:val="single" w:sz="4" w:space="0" w:color="auto"/>
            </w:tcBorders>
            <w:hideMark/>
          </w:tcPr>
          <w:p w14:paraId="2A68E7C6"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Ne mažiau kaip 2</w:t>
            </w:r>
          </w:p>
        </w:tc>
        <w:tc>
          <w:tcPr>
            <w:tcW w:w="2410" w:type="dxa"/>
            <w:tcBorders>
              <w:top w:val="single" w:sz="4" w:space="0" w:color="auto"/>
              <w:left w:val="single" w:sz="4" w:space="0" w:color="auto"/>
              <w:bottom w:val="single" w:sz="4" w:space="0" w:color="auto"/>
              <w:right w:val="single" w:sz="4" w:space="0" w:color="auto"/>
            </w:tcBorders>
          </w:tcPr>
          <w:p w14:paraId="1590581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073C28AC"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AFB7286"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5.</w:t>
            </w:r>
          </w:p>
        </w:tc>
        <w:tc>
          <w:tcPr>
            <w:tcW w:w="2268" w:type="dxa"/>
            <w:tcBorders>
              <w:top w:val="single" w:sz="4" w:space="0" w:color="auto"/>
              <w:left w:val="single" w:sz="4" w:space="0" w:color="auto"/>
              <w:bottom w:val="single" w:sz="4" w:space="0" w:color="auto"/>
              <w:right w:val="single" w:sz="4" w:space="0" w:color="auto"/>
            </w:tcBorders>
            <w:hideMark/>
          </w:tcPr>
          <w:p w14:paraId="0B6544BE"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Grandinių storis (mm)</w:t>
            </w:r>
          </w:p>
        </w:tc>
        <w:tc>
          <w:tcPr>
            <w:tcW w:w="4536" w:type="dxa"/>
            <w:tcBorders>
              <w:top w:val="single" w:sz="4" w:space="0" w:color="auto"/>
              <w:left w:val="single" w:sz="4" w:space="0" w:color="auto"/>
              <w:bottom w:val="single" w:sz="4" w:space="0" w:color="auto"/>
              <w:right w:val="single" w:sz="4" w:space="0" w:color="auto"/>
            </w:tcBorders>
            <w:hideMark/>
          </w:tcPr>
          <w:p w14:paraId="470ADA21"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kaip 10</w:t>
            </w:r>
          </w:p>
        </w:tc>
        <w:tc>
          <w:tcPr>
            <w:tcW w:w="2410" w:type="dxa"/>
            <w:tcBorders>
              <w:top w:val="single" w:sz="4" w:space="0" w:color="auto"/>
              <w:left w:val="single" w:sz="4" w:space="0" w:color="auto"/>
              <w:bottom w:val="single" w:sz="4" w:space="0" w:color="auto"/>
              <w:right w:val="single" w:sz="4" w:space="0" w:color="auto"/>
            </w:tcBorders>
          </w:tcPr>
          <w:p w14:paraId="065F0B2B"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5CE7AD71"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9F0FCDE"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hideMark/>
          </w:tcPr>
          <w:p w14:paraId="1D2194D6"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Perstūmimo tipas</w:t>
            </w:r>
          </w:p>
        </w:tc>
        <w:tc>
          <w:tcPr>
            <w:tcW w:w="4536" w:type="dxa"/>
            <w:tcBorders>
              <w:top w:val="single" w:sz="4" w:space="0" w:color="auto"/>
              <w:left w:val="single" w:sz="4" w:space="0" w:color="auto"/>
              <w:bottom w:val="single" w:sz="4" w:space="0" w:color="auto"/>
              <w:right w:val="single" w:sz="4" w:space="0" w:color="auto"/>
            </w:tcBorders>
            <w:hideMark/>
          </w:tcPr>
          <w:p w14:paraId="2C579475"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Hidraulinis </w:t>
            </w:r>
          </w:p>
        </w:tc>
        <w:tc>
          <w:tcPr>
            <w:tcW w:w="2410" w:type="dxa"/>
            <w:tcBorders>
              <w:top w:val="single" w:sz="4" w:space="0" w:color="auto"/>
              <w:left w:val="single" w:sz="4" w:space="0" w:color="auto"/>
              <w:bottom w:val="single" w:sz="4" w:space="0" w:color="auto"/>
              <w:right w:val="single" w:sz="4" w:space="0" w:color="auto"/>
            </w:tcBorders>
          </w:tcPr>
          <w:p w14:paraId="36E7279E"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0FA60978"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3EF5A81C"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14:paraId="713F0EC3"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Pavaros tipas</w:t>
            </w:r>
          </w:p>
        </w:tc>
        <w:tc>
          <w:tcPr>
            <w:tcW w:w="4536" w:type="dxa"/>
            <w:tcBorders>
              <w:top w:val="single" w:sz="4" w:space="0" w:color="auto"/>
              <w:left w:val="single" w:sz="4" w:space="0" w:color="auto"/>
              <w:bottom w:val="single" w:sz="4" w:space="0" w:color="auto"/>
              <w:right w:val="single" w:sz="4" w:space="0" w:color="auto"/>
            </w:tcBorders>
            <w:hideMark/>
          </w:tcPr>
          <w:p w14:paraId="1B2651D1"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roofErr w:type="spellStart"/>
            <w:r w:rsidRPr="004D64C6">
              <w:rPr>
                <w:rFonts w:ascii="Times New Roman" w:eastAsia="Times New Roman" w:hAnsi="Times New Roman" w:cs="Times New Roman"/>
                <w:sz w:val="24"/>
                <w:szCs w:val="24"/>
                <w:lang w:val="en-US" w:eastAsia="en-US"/>
              </w:rPr>
              <w:t>Hidraulinis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arba</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mechaninis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Pilnai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suderinamas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su</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siūlomo</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traktoriaus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hidraulinėmis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jungtimis</w:t>
            </w:r>
            <w:proofErr w:type="spellEnd"/>
            <w:r w:rsidRPr="004D64C6">
              <w:rPr>
                <w:rFonts w:ascii="Times New Roman" w:eastAsia="Times New Roman" w:hAnsi="Times New Roman" w:cs="Times New Roman"/>
                <w:sz w:val="24"/>
                <w:szCs w:val="24"/>
                <w:lang w:val="en-US" w:eastAsia="en-US"/>
              </w:rPr>
              <w:t xml:space="preserve">, PTO </w:t>
            </w:r>
            <w:proofErr w:type="spellStart"/>
            <w:r w:rsidRPr="004D64C6">
              <w:rPr>
                <w:rFonts w:ascii="Times New Roman" w:eastAsia="Times New Roman" w:hAnsi="Times New Roman" w:cs="Times New Roman"/>
                <w:sz w:val="24"/>
                <w:szCs w:val="24"/>
                <w:lang w:val="en-US" w:eastAsia="en-US"/>
              </w:rPr>
              <w:t>ir</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kitomis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techninėmis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charakteristikomis</w:t>
            </w:r>
            <w:proofErr w:type="spellEnd"/>
          </w:p>
        </w:tc>
        <w:tc>
          <w:tcPr>
            <w:tcW w:w="2410" w:type="dxa"/>
            <w:tcBorders>
              <w:top w:val="single" w:sz="4" w:space="0" w:color="auto"/>
              <w:left w:val="single" w:sz="4" w:space="0" w:color="auto"/>
              <w:bottom w:val="single" w:sz="4" w:space="0" w:color="auto"/>
              <w:right w:val="single" w:sz="4" w:space="0" w:color="auto"/>
            </w:tcBorders>
          </w:tcPr>
          <w:p w14:paraId="281D85E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083D0C77"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6FC5F651"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14:paraId="18876455"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Maksimalus suvertimo kampas (laipsniais)</w:t>
            </w:r>
          </w:p>
        </w:tc>
        <w:tc>
          <w:tcPr>
            <w:tcW w:w="4536" w:type="dxa"/>
            <w:tcBorders>
              <w:top w:val="single" w:sz="4" w:space="0" w:color="auto"/>
              <w:left w:val="single" w:sz="4" w:space="0" w:color="auto"/>
              <w:bottom w:val="single" w:sz="4" w:space="0" w:color="auto"/>
              <w:right w:val="single" w:sz="4" w:space="0" w:color="auto"/>
            </w:tcBorders>
            <w:hideMark/>
          </w:tcPr>
          <w:p w14:paraId="1D20E1BB"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+90/-</w:t>
            </w:r>
            <w:r w:rsidRPr="004D64C6">
              <w:rPr>
                <w:rFonts w:ascii="Times New Roman" w:eastAsia="Times New Roman" w:hAnsi="Times New Roman" w:cs="Times New Roman"/>
                <w:sz w:val="24"/>
                <w:szCs w:val="24"/>
                <w:lang w:val="en-US" w:eastAsia="en-US"/>
              </w:rPr>
              <w:t>3</w:t>
            </w:r>
            <w:r w:rsidRPr="004D64C6">
              <w:rPr>
                <w:rFonts w:ascii="Times New Roman" w:eastAsia="Times New Roman" w:hAnsi="Times New Roman" w:cs="Times New Roman"/>
                <w:sz w:val="24"/>
                <w:szCs w:val="24"/>
                <w:lang w:eastAsia="en-US"/>
              </w:rPr>
              <w:t xml:space="preserve">5 </w:t>
            </w:r>
          </w:p>
        </w:tc>
        <w:tc>
          <w:tcPr>
            <w:tcW w:w="2410" w:type="dxa"/>
            <w:tcBorders>
              <w:top w:val="single" w:sz="4" w:space="0" w:color="auto"/>
              <w:left w:val="single" w:sz="4" w:space="0" w:color="auto"/>
              <w:bottom w:val="single" w:sz="4" w:space="0" w:color="auto"/>
              <w:right w:val="single" w:sz="4" w:space="0" w:color="auto"/>
            </w:tcBorders>
          </w:tcPr>
          <w:p w14:paraId="1180760A"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0ABEE779"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913F8DD"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hideMark/>
          </w:tcPr>
          <w:p w14:paraId="7E3F02A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Garantija</w:t>
            </w:r>
          </w:p>
        </w:tc>
        <w:tc>
          <w:tcPr>
            <w:tcW w:w="4536" w:type="dxa"/>
            <w:tcBorders>
              <w:top w:val="single" w:sz="4" w:space="0" w:color="auto"/>
              <w:left w:val="single" w:sz="4" w:space="0" w:color="auto"/>
              <w:bottom w:val="single" w:sz="4" w:space="0" w:color="auto"/>
              <w:right w:val="single" w:sz="4" w:space="0" w:color="auto"/>
            </w:tcBorders>
            <w:hideMark/>
          </w:tcPr>
          <w:p w14:paraId="52550493"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229D61D5"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bl>
    <w:p w14:paraId="58C2BE2F"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p>
    <w:p w14:paraId="4206F7E0"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r w:rsidRPr="004D64C6">
        <w:rPr>
          <w:rFonts w:ascii="Times New Roman" w:eastAsia="Times New Roman" w:hAnsi="Times New Roman" w:cs="Times New Roman"/>
          <w:b/>
          <w:sz w:val="24"/>
          <w:szCs w:val="24"/>
          <w:lang w:eastAsia="en-US"/>
        </w:rPr>
        <w:t>Diskinis skutikas, lėkštės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4536"/>
        <w:gridCol w:w="2410"/>
      </w:tblGrid>
      <w:tr w:rsidR="004D64C6" w:rsidRPr="00E07F5F" w14:paraId="6DF5F3D1"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0602E4F" w14:textId="77777777" w:rsidR="004D64C6" w:rsidRPr="00E07F5F" w:rsidRDefault="004D64C6" w:rsidP="004D64C6">
            <w:pPr>
              <w:spacing w:after="0" w:line="240" w:lineRule="auto"/>
              <w:contextualSpacing/>
              <w:rPr>
                <w:rFonts w:ascii="Times New Roman" w:eastAsia="Calibri" w:hAnsi="Times New Roman" w:cs="Times New Roman"/>
                <w:sz w:val="22"/>
                <w:szCs w:val="22"/>
                <w:lang w:eastAsia="en-US"/>
              </w:rPr>
            </w:pPr>
            <w:proofErr w:type="spellStart"/>
            <w:r w:rsidRPr="00E07F5F">
              <w:rPr>
                <w:rFonts w:ascii="Times New Roman" w:eastAsia="Calibri" w:hAnsi="Times New Roman" w:cs="Times New Roman"/>
                <w:sz w:val="22"/>
                <w:szCs w:val="22"/>
                <w:lang w:eastAsia="en-US"/>
              </w:rPr>
              <w:t>Eil.Nr</w:t>
            </w:r>
            <w:proofErr w:type="spellEnd"/>
            <w:r w:rsidRPr="00E07F5F">
              <w:rPr>
                <w:rFonts w:ascii="Times New Roman" w:eastAsia="Calibri"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D4FB0" w14:textId="77777777" w:rsidR="004D64C6" w:rsidRPr="00E07F5F" w:rsidRDefault="004D64C6" w:rsidP="004D64C6">
            <w:pPr>
              <w:spacing w:after="0" w:line="240" w:lineRule="auto"/>
              <w:contextualSpacing/>
              <w:jc w:val="center"/>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Reikalavimai</w:t>
            </w:r>
          </w:p>
        </w:tc>
        <w:tc>
          <w:tcPr>
            <w:tcW w:w="4536" w:type="dxa"/>
            <w:tcBorders>
              <w:top w:val="single" w:sz="4" w:space="0" w:color="auto"/>
              <w:left w:val="single" w:sz="4" w:space="0" w:color="auto"/>
              <w:bottom w:val="single" w:sz="4" w:space="0" w:color="auto"/>
              <w:right w:val="single" w:sz="4" w:space="0" w:color="auto"/>
            </w:tcBorders>
          </w:tcPr>
          <w:p w14:paraId="5946D53F"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0D6FC894"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146E7E74" w14:textId="1601DE3F"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Calibri" w:hAnsi="Times New Roman" w:cs="Times New Roman"/>
                <w:sz w:val="22"/>
                <w:szCs w:val="22"/>
                <w:lang w:eastAsia="en-US"/>
              </w:rPr>
              <w:t xml:space="preserve">, </w:t>
            </w:r>
            <w:r w:rsidR="00E07F5F" w:rsidRPr="00E07F5F">
              <w:rPr>
                <w:rFonts w:ascii="Times New Roman" w:eastAsia="Calibri" w:hAnsi="Times New Roman" w:cs="Times New Roman"/>
                <w:b/>
                <w:bCs/>
                <w:sz w:val="22"/>
                <w:szCs w:val="22"/>
                <w:lang w:eastAsia="en-US"/>
              </w:rPr>
              <w:t>nuorodą į siūlomą rodiklio reikšmę įrodantį dokumentą ar el. puslapį)</w:t>
            </w:r>
          </w:p>
        </w:tc>
      </w:tr>
      <w:tr w:rsidR="004D64C6" w:rsidRPr="004D64C6" w14:paraId="76F70942"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0F97844D" w14:textId="77777777" w:rsidR="004D64C6" w:rsidRPr="004D64C6" w:rsidRDefault="004D64C6" w:rsidP="004D64C6">
            <w:pPr>
              <w:spacing w:after="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2BB3CB0"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Kiekis</w:t>
            </w:r>
          </w:p>
        </w:tc>
        <w:tc>
          <w:tcPr>
            <w:tcW w:w="4536" w:type="dxa"/>
            <w:tcBorders>
              <w:top w:val="single" w:sz="4" w:space="0" w:color="auto"/>
              <w:left w:val="single" w:sz="4" w:space="0" w:color="auto"/>
              <w:bottom w:val="single" w:sz="4" w:space="0" w:color="auto"/>
              <w:right w:val="single" w:sz="4" w:space="0" w:color="auto"/>
            </w:tcBorders>
            <w:hideMark/>
          </w:tcPr>
          <w:p w14:paraId="2414070D"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2 vnt.</w:t>
            </w:r>
          </w:p>
        </w:tc>
        <w:tc>
          <w:tcPr>
            <w:tcW w:w="2410" w:type="dxa"/>
            <w:tcBorders>
              <w:top w:val="single" w:sz="4" w:space="0" w:color="auto"/>
              <w:left w:val="single" w:sz="4" w:space="0" w:color="auto"/>
              <w:bottom w:val="single" w:sz="4" w:space="0" w:color="auto"/>
              <w:right w:val="single" w:sz="4" w:space="0" w:color="auto"/>
            </w:tcBorders>
          </w:tcPr>
          <w:p w14:paraId="2F5F52C5"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p>
        </w:tc>
      </w:tr>
      <w:tr w:rsidR="004D64C6" w:rsidRPr="004D64C6" w14:paraId="2D7A4585" w14:textId="77777777" w:rsidTr="00E07F5F">
        <w:trPr>
          <w:trHeight w:val="273"/>
        </w:trPr>
        <w:tc>
          <w:tcPr>
            <w:tcW w:w="567" w:type="dxa"/>
            <w:tcBorders>
              <w:top w:val="single" w:sz="4" w:space="0" w:color="auto"/>
              <w:left w:val="single" w:sz="4" w:space="0" w:color="auto"/>
              <w:bottom w:val="single" w:sz="4" w:space="0" w:color="auto"/>
              <w:right w:val="single" w:sz="4" w:space="0" w:color="auto"/>
            </w:tcBorders>
            <w:hideMark/>
          </w:tcPr>
          <w:p w14:paraId="7E2B23EE" w14:textId="77777777" w:rsidR="004D64C6" w:rsidRPr="004D64C6" w:rsidRDefault="004D64C6" w:rsidP="004D64C6">
            <w:pPr>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hideMark/>
          </w:tcPr>
          <w:p w14:paraId="580E6482"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 xml:space="preserve">Darbinis plotis </w:t>
            </w:r>
          </w:p>
        </w:tc>
        <w:tc>
          <w:tcPr>
            <w:tcW w:w="4536" w:type="dxa"/>
            <w:tcBorders>
              <w:top w:val="single" w:sz="4" w:space="0" w:color="auto"/>
              <w:left w:val="single" w:sz="4" w:space="0" w:color="auto"/>
              <w:bottom w:val="single" w:sz="4" w:space="0" w:color="auto"/>
              <w:right w:val="single" w:sz="4" w:space="0" w:color="auto"/>
            </w:tcBorders>
            <w:hideMark/>
          </w:tcPr>
          <w:p w14:paraId="3B32C397"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ne mažesnis kaip 3,00 m</w:t>
            </w:r>
          </w:p>
        </w:tc>
        <w:tc>
          <w:tcPr>
            <w:tcW w:w="2410" w:type="dxa"/>
            <w:tcBorders>
              <w:top w:val="single" w:sz="4" w:space="0" w:color="auto"/>
              <w:left w:val="single" w:sz="4" w:space="0" w:color="auto"/>
              <w:bottom w:val="single" w:sz="4" w:space="0" w:color="auto"/>
              <w:right w:val="single" w:sz="4" w:space="0" w:color="auto"/>
            </w:tcBorders>
          </w:tcPr>
          <w:p w14:paraId="25865511"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p>
        </w:tc>
      </w:tr>
      <w:tr w:rsidR="004D64C6" w:rsidRPr="004D64C6" w14:paraId="64716994"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46C9B8B6"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14:paraId="43BFFD34"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Diskų eilių skaičius,</w:t>
            </w:r>
          </w:p>
        </w:tc>
        <w:tc>
          <w:tcPr>
            <w:tcW w:w="4536" w:type="dxa"/>
            <w:tcBorders>
              <w:top w:val="single" w:sz="4" w:space="0" w:color="auto"/>
              <w:left w:val="single" w:sz="4" w:space="0" w:color="auto"/>
              <w:bottom w:val="single" w:sz="4" w:space="0" w:color="auto"/>
              <w:right w:val="single" w:sz="4" w:space="0" w:color="auto"/>
            </w:tcBorders>
            <w:hideMark/>
          </w:tcPr>
          <w:p w14:paraId="37617AA0"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ne mažiau 2 eilių</w:t>
            </w:r>
          </w:p>
        </w:tc>
        <w:tc>
          <w:tcPr>
            <w:tcW w:w="2410" w:type="dxa"/>
            <w:tcBorders>
              <w:top w:val="single" w:sz="4" w:space="0" w:color="auto"/>
              <w:left w:val="single" w:sz="4" w:space="0" w:color="auto"/>
              <w:bottom w:val="single" w:sz="4" w:space="0" w:color="auto"/>
              <w:right w:val="single" w:sz="4" w:space="0" w:color="auto"/>
            </w:tcBorders>
          </w:tcPr>
          <w:p w14:paraId="31AA1196"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p>
        </w:tc>
      </w:tr>
      <w:tr w:rsidR="004D64C6" w:rsidRPr="004D64C6" w14:paraId="0B904382"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6DEC348B"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19A8BA46"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 xml:space="preserve">Diskų skaičius </w:t>
            </w:r>
          </w:p>
        </w:tc>
        <w:tc>
          <w:tcPr>
            <w:tcW w:w="4536" w:type="dxa"/>
            <w:tcBorders>
              <w:top w:val="single" w:sz="4" w:space="0" w:color="auto"/>
              <w:left w:val="single" w:sz="4" w:space="0" w:color="auto"/>
              <w:bottom w:val="single" w:sz="4" w:space="0" w:color="auto"/>
              <w:right w:val="single" w:sz="4" w:space="0" w:color="auto"/>
            </w:tcBorders>
            <w:hideMark/>
          </w:tcPr>
          <w:p w14:paraId="78FED9FB"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ne mažiau 22 vnt.</w:t>
            </w:r>
          </w:p>
        </w:tc>
        <w:tc>
          <w:tcPr>
            <w:tcW w:w="2410" w:type="dxa"/>
            <w:tcBorders>
              <w:top w:val="single" w:sz="4" w:space="0" w:color="auto"/>
              <w:left w:val="single" w:sz="4" w:space="0" w:color="auto"/>
              <w:bottom w:val="single" w:sz="4" w:space="0" w:color="auto"/>
              <w:right w:val="single" w:sz="4" w:space="0" w:color="auto"/>
            </w:tcBorders>
          </w:tcPr>
          <w:p w14:paraId="63FD681E"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p>
        </w:tc>
      </w:tr>
      <w:tr w:rsidR="004D64C6" w:rsidRPr="004D64C6" w14:paraId="60A454A4"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387A8853"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14:paraId="4FCCB789"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 xml:space="preserve">Disko skersmuo </w:t>
            </w:r>
          </w:p>
        </w:tc>
        <w:tc>
          <w:tcPr>
            <w:tcW w:w="4536" w:type="dxa"/>
            <w:tcBorders>
              <w:top w:val="single" w:sz="4" w:space="0" w:color="auto"/>
              <w:left w:val="single" w:sz="4" w:space="0" w:color="auto"/>
              <w:bottom w:val="single" w:sz="4" w:space="0" w:color="auto"/>
              <w:right w:val="single" w:sz="4" w:space="0" w:color="auto"/>
            </w:tcBorders>
            <w:hideMark/>
          </w:tcPr>
          <w:p w14:paraId="7BA9E55F"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r w:rsidRPr="004D64C6">
              <w:rPr>
                <w:rFonts w:ascii="Times New Roman" w:eastAsia="SimSun" w:hAnsi="Times New Roman" w:cs="Times New Roman"/>
                <w:kern w:val="2"/>
                <w:sz w:val="24"/>
                <w:szCs w:val="24"/>
                <w:lang w:eastAsia="zh-CN"/>
              </w:rPr>
              <w:t>ne mažiau 560 mm.</w:t>
            </w:r>
          </w:p>
        </w:tc>
        <w:tc>
          <w:tcPr>
            <w:tcW w:w="2410" w:type="dxa"/>
            <w:tcBorders>
              <w:top w:val="single" w:sz="4" w:space="0" w:color="auto"/>
              <w:left w:val="single" w:sz="4" w:space="0" w:color="auto"/>
              <w:bottom w:val="single" w:sz="4" w:space="0" w:color="auto"/>
              <w:right w:val="single" w:sz="4" w:space="0" w:color="auto"/>
            </w:tcBorders>
          </w:tcPr>
          <w:p w14:paraId="3FD16F37" w14:textId="77777777" w:rsidR="004D64C6" w:rsidRPr="004D64C6" w:rsidRDefault="004D64C6" w:rsidP="004D64C6">
            <w:pPr>
              <w:widowControl w:val="0"/>
              <w:suppressAutoHyphens/>
              <w:spacing w:after="0" w:line="240" w:lineRule="auto"/>
              <w:rPr>
                <w:rFonts w:ascii="Times New Roman" w:eastAsia="SimSun" w:hAnsi="Times New Roman" w:cs="Times New Roman"/>
                <w:kern w:val="2"/>
                <w:sz w:val="24"/>
                <w:szCs w:val="24"/>
                <w:lang w:eastAsia="zh-CN"/>
              </w:rPr>
            </w:pPr>
          </w:p>
        </w:tc>
      </w:tr>
      <w:tr w:rsidR="004D64C6" w:rsidRPr="004D64C6" w14:paraId="4A83B51D" w14:textId="77777777" w:rsidTr="00E07F5F">
        <w:trPr>
          <w:trHeight w:val="90"/>
        </w:trPr>
        <w:tc>
          <w:tcPr>
            <w:tcW w:w="567" w:type="dxa"/>
            <w:tcBorders>
              <w:top w:val="single" w:sz="4" w:space="0" w:color="auto"/>
              <w:left w:val="single" w:sz="4" w:space="0" w:color="auto"/>
              <w:bottom w:val="single" w:sz="4" w:space="0" w:color="auto"/>
              <w:right w:val="single" w:sz="4" w:space="0" w:color="auto"/>
            </w:tcBorders>
            <w:hideMark/>
          </w:tcPr>
          <w:p w14:paraId="1B4FF23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hideMark/>
          </w:tcPr>
          <w:p w14:paraId="650D061E"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Disko storis </w:t>
            </w:r>
          </w:p>
        </w:tc>
        <w:tc>
          <w:tcPr>
            <w:tcW w:w="4536" w:type="dxa"/>
            <w:tcBorders>
              <w:top w:val="single" w:sz="4" w:space="0" w:color="auto"/>
              <w:left w:val="single" w:sz="4" w:space="0" w:color="auto"/>
              <w:bottom w:val="single" w:sz="4" w:space="0" w:color="auto"/>
              <w:right w:val="single" w:sz="4" w:space="0" w:color="auto"/>
            </w:tcBorders>
            <w:hideMark/>
          </w:tcPr>
          <w:p w14:paraId="3FB0A5AF"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5 mm.</w:t>
            </w:r>
          </w:p>
        </w:tc>
        <w:tc>
          <w:tcPr>
            <w:tcW w:w="2410" w:type="dxa"/>
            <w:tcBorders>
              <w:top w:val="single" w:sz="4" w:space="0" w:color="auto"/>
              <w:left w:val="single" w:sz="4" w:space="0" w:color="auto"/>
              <w:bottom w:val="single" w:sz="4" w:space="0" w:color="auto"/>
              <w:right w:val="single" w:sz="4" w:space="0" w:color="auto"/>
            </w:tcBorders>
          </w:tcPr>
          <w:p w14:paraId="76D0FCEB"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p>
        </w:tc>
      </w:tr>
      <w:tr w:rsidR="004D64C6" w:rsidRPr="004D64C6" w14:paraId="560B35E3"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39C7E92F"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14:paraId="45498D23"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Disko forma </w:t>
            </w:r>
          </w:p>
        </w:tc>
        <w:tc>
          <w:tcPr>
            <w:tcW w:w="4536" w:type="dxa"/>
            <w:tcBorders>
              <w:top w:val="single" w:sz="4" w:space="0" w:color="auto"/>
              <w:left w:val="single" w:sz="4" w:space="0" w:color="auto"/>
              <w:bottom w:val="single" w:sz="4" w:space="0" w:color="auto"/>
              <w:right w:val="single" w:sz="4" w:space="0" w:color="auto"/>
            </w:tcBorders>
            <w:hideMark/>
          </w:tcPr>
          <w:p w14:paraId="31B8421F"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kūginė karpyta</w:t>
            </w:r>
          </w:p>
        </w:tc>
        <w:tc>
          <w:tcPr>
            <w:tcW w:w="2410" w:type="dxa"/>
            <w:tcBorders>
              <w:top w:val="single" w:sz="4" w:space="0" w:color="auto"/>
              <w:left w:val="single" w:sz="4" w:space="0" w:color="auto"/>
              <w:bottom w:val="single" w:sz="4" w:space="0" w:color="auto"/>
              <w:right w:val="single" w:sz="4" w:space="0" w:color="auto"/>
            </w:tcBorders>
          </w:tcPr>
          <w:p w14:paraId="04CD60E7"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p>
        </w:tc>
      </w:tr>
      <w:tr w:rsidR="004D64C6" w:rsidRPr="004D64C6" w14:paraId="2965D440"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071F399C"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14:paraId="53F1B79D"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Individuali kiekvieno disko   </w:t>
            </w:r>
          </w:p>
          <w:p w14:paraId="7B1DE6BC"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apsauga nuo akmenų</w:t>
            </w:r>
          </w:p>
        </w:tc>
        <w:tc>
          <w:tcPr>
            <w:tcW w:w="4536" w:type="dxa"/>
            <w:tcBorders>
              <w:top w:val="single" w:sz="4" w:space="0" w:color="auto"/>
              <w:left w:val="single" w:sz="4" w:space="0" w:color="auto"/>
              <w:bottom w:val="single" w:sz="4" w:space="0" w:color="auto"/>
              <w:right w:val="single" w:sz="4" w:space="0" w:color="auto"/>
            </w:tcBorders>
            <w:hideMark/>
          </w:tcPr>
          <w:p w14:paraId="4529BF4B"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w:t>
            </w:r>
          </w:p>
        </w:tc>
        <w:tc>
          <w:tcPr>
            <w:tcW w:w="2410" w:type="dxa"/>
            <w:tcBorders>
              <w:top w:val="single" w:sz="4" w:space="0" w:color="auto"/>
              <w:left w:val="single" w:sz="4" w:space="0" w:color="auto"/>
              <w:bottom w:val="single" w:sz="4" w:space="0" w:color="auto"/>
              <w:right w:val="single" w:sz="4" w:space="0" w:color="auto"/>
            </w:tcBorders>
          </w:tcPr>
          <w:p w14:paraId="6D9C89F8" w14:textId="77777777" w:rsidR="004D64C6" w:rsidRPr="004D64C6" w:rsidRDefault="004D64C6" w:rsidP="004D64C6">
            <w:pPr>
              <w:suppressAutoHyphens/>
              <w:spacing w:after="0" w:line="240" w:lineRule="auto"/>
              <w:ind w:left="-108" w:firstLine="108"/>
              <w:rPr>
                <w:rFonts w:ascii="Times New Roman" w:eastAsia="Times New Roman" w:hAnsi="Times New Roman" w:cs="Times New Roman"/>
                <w:sz w:val="24"/>
                <w:szCs w:val="24"/>
                <w:lang w:eastAsia="en-US"/>
              </w:rPr>
            </w:pPr>
          </w:p>
        </w:tc>
      </w:tr>
      <w:tr w:rsidR="004D64C6" w:rsidRPr="004D64C6" w14:paraId="732BA3E0"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428C571E"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9.</w:t>
            </w:r>
          </w:p>
        </w:tc>
        <w:tc>
          <w:tcPr>
            <w:tcW w:w="2268" w:type="dxa"/>
            <w:tcBorders>
              <w:top w:val="single" w:sz="4" w:space="0" w:color="auto"/>
              <w:left w:val="single" w:sz="4" w:space="0" w:color="auto"/>
              <w:bottom w:val="single" w:sz="4" w:space="0" w:color="auto"/>
              <w:right w:val="single" w:sz="4" w:space="0" w:color="auto"/>
            </w:tcBorders>
            <w:hideMark/>
          </w:tcPr>
          <w:p w14:paraId="1CF6F8C3" w14:textId="77777777" w:rsidR="004D64C6" w:rsidRPr="004D64C6" w:rsidRDefault="004D64C6" w:rsidP="004D64C6">
            <w:pPr>
              <w:suppressAutoHyphens/>
              <w:spacing w:after="0" w:line="240" w:lineRule="auto"/>
              <w:rPr>
                <w:rFonts w:ascii="Times New Roman" w:eastAsia="Times New Roman" w:hAnsi="Times New Roman" w:cs="Times New Roman"/>
                <w:strike/>
                <w:sz w:val="24"/>
                <w:szCs w:val="24"/>
                <w:lang w:eastAsia="en-US"/>
              </w:rPr>
            </w:pPr>
            <w:r w:rsidRPr="004D64C6">
              <w:rPr>
                <w:rFonts w:ascii="Times New Roman" w:eastAsia="Times New Roman" w:hAnsi="Times New Roman" w:cs="Times New Roman"/>
                <w:color w:val="EE0000"/>
                <w:sz w:val="24"/>
                <w:szCs w:val="24"/>
                <w:lang w:eastAsia="en-US"/>
              </w:rPr>
              <w:t xml:space="preserve"> </w:t>
            </w:r>
            <w:r w:rsidRPr="004D64C6">
              <w:rPr>
                <w:rFonts w:ascii="Times New Roman" w:eastAsia="Times New Roman" w:hAnsi="Times New Roman" w:cs="Times New Roman"/>
                <w:sz w:val="24"/>
                <w:szCs w:val="24"/>
                <w:lang w:eastAsia="en-US"/>
              </w:rPr>
              <w:t>Komplektuojamas su galiniu volu</w:t>
            </w:r>
          </w:p>
        </w:tc>
        <w:tc>
          <w:tcPr>
            <w:tcW w:w="4536" w:type="dxa"/>
            <w:tcBorders>
              <w:top w:val="single" w:sz="4" w:space="0" w:color="auto"/>
              <w:left w:val="single" w:sz="4" w:space="0" w:color="auto"/>
              <w:bottom w:val="single" w:sz="4" w:space="0" w:color="auto"/>
              <w:right w:val="single" w:sz="4" w:space="0" w:color="auto"/>
            </w:tcBorders>
            <w:hideMark/>
          </w:tcPr>
          <w:p w14:paraId="49B202AB"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privalomas</w:t>
            </w:r>
          </w:p>
        </w:tc>
        <w:tc>
          <w:tcPr>
            <w:tcW w:w="2410" w:type="dxa"/>
            <w:tcBorders>
              <w:top w:val="single" w:sz="4" w:space="0" w:color="auto"/>
              <w:left w:val="single" w:sz="4" w:space="0" w:color="auto"/>
              <w:bottom w:val="single" w:sz="4" w:space="0" w:color="auto"/>
              <w:right w:val="single" w:sz="4" w:space="0" w:color="auto"/>
            </w:tcBorders>
          </w:tcPr>
          <w:p w14:paraId="4D1D2BF1"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77E5B509"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6C3AB4B8"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hideMark/>
          </w:tcPr>
          <w:p w14:paraId="2333E9DC"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Pritaikytas užkabinti ant trijų taškų galinės pakabos </w:t>
            </w:r>
          </w:p>
        </w:tc>
        <w:tc>
          <w:tcPr>
            <w:tcW w:w="4536" w:type="dxa"/>
            <w:tcBorders>
              <w:top w:val="single" w:sz="4" w:space="0" w:color="auto"/>
              <w:left w:val="single" w:sz="4" w:space="0" w:color="auto"/>
              <w:bottom w:val="single" w:sz="4" w:space="0" w:color="auto"/>
              <w:right w:val="single" w:sz="4" w:space="0" w:color="auto"/>
            </w:tcBorders>
            <w:hideMark/>
          </w:tcPr>
          <w:p w14:paraId="199F6FDF"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privalomas</w:t>
            </w:r>
          </w:p>
        </w:tc>
        <w:tc>
          <w:tcPr>
            <w:tcW w:w="2410" w:type="dxa"/>
            <w:tcBorders>
              <w:top w:val="single" w:sz="4" w:space="0" w:color="auto"/>
              <w:left w:val="single" w:sz="4" w:space="0" w:color="auto"/>
              <w:bottom w:val="single" w:sz="4" w:space="0" w:color="auto"/>
              <w:right w:val="single" w:sz="4" w:space="0" w:color="auto"/>
            </w:tcBorders>
          </w:tcPr>
          <w:p w14:paraId="1493746A"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r w:rsidR="004D64C6" w:rsidRPr="004D64C6" w14:paraId="4C88F37A"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425F12C1" w14:textId="77777777" w:rsidR="004D64C6" w:rsidRPr="004D64C6" w:rsidRDefault="004D64C6" w:rsidP="004D64C6">
            <w:pPr>
              <w:spacing w:after="0" w:line="240" w:lineRule="auto"/>
              <w:contextualSpacing/>
              <w:rPr>
                <w:rFonts w:ascii="Times New Roman" w:eastAsia="Calibri" w:hAnsi="Times New Roman" w:cs="Times New Roman"/>
                <w:sz w:val="24"/>
                <w:szCs w:val="24"/>
                <w:lang w:eastAsia="en-US"/>
              </w:rPr>
            </w:pPr>
            <w:r w:rsidRPr="004D64C6">
              <w:rPr>
                <w:rFonts w:ascii="Times New Roman" w:eastAsia="Calibri" w:hAnsi="Times New Roman" w:cs="Times New Roman"/>
                <w:sz w:val="24"/>
                <w:szCs w:val="24"/>
                <w:lang w:eastAsia="en-US"/>
              </w:rPr>
              <w:t>11.</w:t>
            </w:r>
          </w:p>
        </w:tc>
        <w:tc>
          <w:tcPr>
            <w:tcW w:w="2268" w:type="dxa"/>
            <w:tcBorders>
              <w:top w:val="single" w:sz="4" w:space="0" w:color="auto"/>
              <w:left w:val="single" w:sz="4" w:space="0" w:color="auto"/>
              <w:bottom w:val="single" w:sz="4" w:space="0" w:color="auto"/>
              <w:right w:val="single" w:sz="4" w:space="0" w:color="auto"/>
            </w:tcBorders>
            <w:hideMark/>
          </w:tcPr>
          <w:p w14:paraId="545F52F3"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 xml:space="preserve">Garantijos terminas </w:t>
            </w:r>
          </w:p>
        </w:tc>
        <w:tc>
          <w:tcPr>
            <w:tcW w:w="4536" w:type="dxa"/>
            <w:tcBorders>
              <w:top w:val="single" w:sz="4" w:space="0" w:color="auto"/>
              <w:left w:val="single" w:sz="4" w:space="0" w:color="auto"/>
              <w:bottom w:val="single" w:sz="4" w:space="0" w:color="auto"/>
              <w:right w:val="single" w:sz="4" w:space="0" w:color="auto"/>
            </w:tcBorders>
            <w:hideMark/>
          </w:tcPr>
          <w:p w14:paraId="67FE1023"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12 mėnesių</w:t>
            </w:r>
          </w:p>
        </w:tc>
        <w:tc>
          <w:tcPr>
            <w:tcW w:w="2410" w:type="dxa"/>
            <w:tcBorders>
              <w:top w:val="single" w:sz="4" w:space="0" w:color="auto"/>
              <w:left w:val="single" w:sz="4" w:space="0" w:color="auto"/>
              <w:bottom w:val="single" w:sz="4" w:space="0" w:color="auto"/>
              <w:right w:val="single" w:sz="4" w:space="0" w:color="auto"/>
            </w:tcBorders>
          </w:tcPr>
          <w:p w14:paraId="18BE0315" w14:textId="77777777" w:rsidR="004D64C6" w:rsidRPr="004D64C6" w:rsidRDefault="004D64C6" w:rsidP="004D64C6">
            <w:pPr>
              <w:suppressAutoHyphens/>
              <w:spacing w:after="0" w:line="240" w:lineRule="auto"/>
              <w:rPr>
                <w:rFonts w:ascii="Times New Roman" w:eastAsia="Times New Roman" w:hAnsi="Times New Roman" w:cs="Times New Roman"/>
                <w:sz w:val="24"/>
                <w:szCs w:val="24"/>
                <w:lang w:eastAsia="en-US"/>
              </w:rPr>
            </w:pPr>
          </w:p>
        </w:tc>
      </w:tr>
    </w:tbl>
    <w:p w14:paraId="3CF167A9"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p>
    <w:p w14:paraId="14229E28" w14:textId="77777777" w:rsidR="004D64C6" w:rsidRPr="004D64C6" w:rsidRDefault="004D64C6" w:rsidP="004D64C6">
      <w:pPr>
        <w:spacing w:after="200"/>
        <w:ind w:left="360" w:hanging="360"/>
        <w:contextualSpacing/>
        <w:jc w:val="center"/>
        <w:rPr>
          <w:rFonts w:ascii="Times New Roman" w:eastAsia="Times New Roman" w:hAnsi="Times New Roman" w:cs="Times New Roman"/>
          <w:b/>
          <w:sz w:val="24"/>
          <w:szCs w:val="24"/>
          <w:lang w:eastAsia="en-US"/>
        </w:rPr>
      </w:pPr>
      <w:r w:rsidRPr="004D64C6">
        <w:rPr>
          <w:rFonts w:ascii="Times New Roman" w:eastAsia="Times New Roman" w:hAnsi="Times New Roman" w:cs="Times New Roman"/>
          <w:b/>
          <w:sz w:val="24"/>
          <w:szCs w:val="24"/>
          <w:lang w:eastAsia="en-US"/>
        </w:rPr>
        <w:lastRenderedPageBreak/>
        <w:t>Mobili darbo platforma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4394"/>
        <w:gridCol w:w="2410"/>
      </w:tblGrid>
      <w:tr w:rsidR="004D64C6" w:rsidRPr="00E07F5F" w14:paraId="0FBE5C33" w14:textId="77777777" w:rsidTr="00E07F5F">
        <w:tc>
          <w:tcPr>
            <w:tcW w:w="567" w:type="dxa"/>
            <w:tcBorders>
              <w:top w:val="single" w:sz="4" w:space="0" w:color="auto"/>
              <w:left w:val="single" w:sz="4" w:space="0" w:color="auto"/>
              <w:bottom w:val="single" w:sz="4" w:space="0" w:color="auto"/>
              <w:right w:val="single" w:sz="4" w:space="0" w:color="auto"/>
            </w:tcBorders>
            <w:vAlign w:val="center"/>
            <w:hideMark/>
          </w:tcPr>
          <w:p w14:paraId="0F1A1D41"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bookmarkStart w:id="9" w:name="_Hlk191882416"/>
            <w:proofErr w:type="spellStart"/>
            <w:r w:rsidRPr="00E07F5F">
              <w:rPr>
                <w:rFonts w:ascii="Times New Roman" w:eastAsia="Times New Roman" w:hAnsi="Times New Roman" w:cs="Times New Roman"/>
                <w:sz w:val="22"/>
                <w:szCs w:val="22"/>
                <w:lang w:eastAsia="en-US"/>
              </w:rPr>
              <w:t>Eil.Nr</w:t>
            </w:r>
            <w:proofErr w:type="spellEnd"/>
            <w:r w:rsidRPr="00E07F5F">
              <w:rPr>
                <w:rFonts w:ascii="Times New Roman" w:eastAsia="Times New Roman" w:hAnsi="Times New Roman" w:cs="Times New Roman"/>
                <w:sz w:val="22"/>
                <w:szCs w:val="22"/>
                <w:lang w:eastAsia="en-US"/>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E10D58" w14:textId="77777777" w:rsidR="004D64C6" w:rsidRPr="00E07F5F" w:rsidRDefault="004D64C6" w:rsidP="004D64C6">
            <w:pPr>
              <w:suppressAutoHyphens/>
              <w:spacing w:after="200"/>
              <w:jc w:val="center"/>
              <w:rPr>
                <w:rFonts w:ascii="Times New Roman" w:eastAsia="Times New Roman" w:hAnsi="Times New Roman" w:cs="Times New Roman"/>
                <w:bCs/>
                <w:sz w:val="22"/>
                <w:szCs w:val="22"/>
                <w:lang w:eastAsia="ar-SA"/>
              </w:rPr>
            </w:pPr>
            <w:r w:rsidRPr="00E07F5F">
              <w:rPr>
                <w:rFonts w:ascii="Times New Roman" w:eastAsia="Times New Roman" w:hAnsi="Times New Roman" w:cs="Times New Roman"/>
                <w:bCs/>
                <w:sz w:val="22"/>
                <w:szCs w:val="22"/>
                <w:lang w:eastAsia="en-US"/>
              </w:rPr>
              <w:t>Parametrai</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FC9D4CB" w14:textId="77777777" w:rsidR="004D64C6" w:rsidRPr="00E07F5F" w:rsidRDefault="004D64C6" w:rsidP="004D64C6">
            <w:pPr>
              <w:suppressAutoHyphens/>
              <w:spacing w:after="200"/>
              <w:jc w:val="center"/>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ar-SA"/>
              </w:rPr>
              <w:t>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CF531E8" w14:textId="77777777" w:rsidR="004D64C6" w:rsidRPr="00E07F5F" w:rsidRDefault="004D64C6" w:rsidP="004D64C6">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75887A07" w14:textId="149FD9F3" w:rsidR="004D64C6" w:rsidRPr="00E07F5F" w:rsidRDefault="004D64C6" w:rsidP="004D64C6">
            <w:pPr>
              <w:suppressAutoHyphens/>
              <w:spacing w:after="0"/>
              <w:jc w:val="both"/>
              <w:rPr>
                <w:rFonts w:ascii="Times New Roman" w:eastAsia="Times New Roman" w:hAnsi="Times New Roman" w:cs="Times New Roman"/>
                <w:sz w:val="22"/>
                <w:szCs w:val="22"/>
                <w:lang w:eastAsia="ar-SA"/>
              </w:rPr>
            </w:pPr>
            <w:r w:rsidRPr="00E07F5F">
              <w:rPr>
                <w:rFonts w:ascii="Times New Roman" w:eastAsia="Times New Roman" w:hAnsi="Times New Roman" w:cs="Times New Roman"/>
                <w:sz w:val="22"/>
                <w:szCs w:val="22"/>
                <w:lang w:eastAsia="en-US"/>
              </w:rPr>
              <w:t>(Tiekėjas turi įrašyti kur reikia  reikšmę arba trumpą aprašymą, patvirtinantį atitikimą techniniam reikalavimui (įrašai „Taip“, „Atitinka“, „Tenkina“, „+“, „&lt;... yra ne mažesnis kaip ...&gt;“, „&lt;... bus ne didesnis kaip ...&gt;“ ar  pan., negalimi)]</w:t>
            </w:r>
            <w:r w:rsidR="00E07F5F" w:rsidRPr="00E07F5F">
              <w:rPr>
                <w:rFonts w:ascii="Times New Roman" w:eastAsia="Times New Roman" w:hAnsi="Times New Roman" w:cs="Times New Roman"/>
                <w:sz w:val="22"/>
                <w:szCs w:val="22"/>
                <w:lang w:eastAsia="en-US"/>
              </w:rPr>
              <w:t xml:space="preserve">, </w:t>
            </w:r>
            <w:r w:rsidR="00E07F5F"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4D64C6" w:rsidRPr="004D64C6" w14:paraId="0C0BE462"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14E3DB89"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0469C36E"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Kiekis</w:t>
            </w:r>
            <w:r w:rsidRPr="004D64C6">
              <w:rPr>
                <w:rFonts w:ascii="Times New Roman" w:eastAsia="Times New Roman" w:hAnsi="Times New Roman" w:cs="Times New Roman"/>
                <w:b/>
                <w:bCs/>
                <w:sz w:val="24"/>
                <w:szCs w:val="24"/>
                <w:lang w:eastAsia="en-US"/>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687B1053"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2 vnt.</w:t>
            </w:r>
          </w:p>
        </w:tc>
        <w:tc>
          <w:tcPr>
            <w:tcW w:w="2410" w:type="dxa"/>
            <w:tcBorders>
              <w:top w:val="single" w:sz="4" w:space="0" w:color="auto"/>
              <w:left w:val="single" w:sz="4" w:space="0" w:color="auto"/>
              <w:bottom w:val="single" w:sz="4" w:space="0" w:color="auto"/>
              <w:right w:val="single" w:sz="4" w:space="0" w:color="auto"/>
            </w:tcBorders>
          </w:tcPr>
          <w:p w14:paraId="542E374A"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3F196E71"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3F45368E" w14:textId="77777777" w:rsidR="004D64C6" w:rsidRPr="004D64C6" w:rsidRDefault="004D64C6" w:rsidP="004D64C6">
            <w:pPr>
              <w:suppressAutoHyphens/>
              <w:spacing w:after="0"/>
              <w:jc w:val="center"/>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5D4AACD7"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Dydis</w:t>
            </w:r>
          </w:p>
        </w:tc>
        <w:tc>
          <w:tcPr>
            <w:tcW w:w="4394" w:type="dxa"/>
            <w:tcBorders>
              <w:top w:val="single" w:sz="4" w:space="0" w:color="auto"/>
              <w:left w:val="single" w:sz="4" w:space="0" w:color="auto"/>
              <w:bottom w:val="single" w:sz="4" w:space="0" w:color="auto"/>
              <w:right w:val="single" w:sz="4" w:space="0" w:color="auto"/>
            </w:tcBorders>
            <w:hideMark/>
          </w:tcPr>
          <w:p w14:paraId="14D5AA58"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ar-SA"/>
              </w:rPr>
              <w:t>Ne mažiau kaip 1200x1200 mm</w:t>
            </w:r>
          </w:p>
        </w:tc>
        <w:tc>
          <w:tcPr>
            <w:tcW w:w="2410" w:type="dxa"/>
            <w:tcBorders>
              <w:top w:val="single" w:sz="4" w:space="0" w:color="auto"/>
              <w:left w:val="single" w:sz="4" w:space="0" w:color="auto"/>
              <w:bottom w:val="single" w:sz="4" w:space="0" w:color="auto"/>
              <w:right w:val="single" w:sz="4" w:space="0" w:color="auto"/>
            </w:tcBorders>
          </w:tcPr>
          <w:p w14:paraId="63F4BD9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5177821D"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4DAECE2D"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3.</w:t>
            </w:r>
          </w:p>
        </w:tc>
        <w:tc>
          <w:tcPr>
            <w:tcW w:w="2410" w:type="dxa"/>
            <w:tcBorders>
              <w:top w:val="single" w:sz="4" w:space="0" w:color="auto"/>
              <w:left w:val="single" w:sz="4" w:space="0" w:color="auto"/>
              <w:bottom w:val="single" w:sz="4" w:space="0" w:color="auto"/>
              <w:right w:val="single" w:sz="4" w:space="0" w:color="auto"/>
            </w:tcBorders>
            <w:hideMark/>
          </w:tcPr>
          <w:p w14:paraId="4628681E" w14:textId="77777777" w:rsidR="004D64C6" w:rsidRPr="004D64C6" w:rsidRDefault="004D64C6" w:rsidP="004D64C6">
            <w:pPr>
              <w:suppressAutoHyphens/>
              <w:spacing w:after="0"/>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sz w:val="24"/>
                <w:szCs w:val="24"/>
                <w:lang w:eastAsia="en-US"/>
              </w:rPr>
              <w:t>Bendras aukštis</w:t>
            </w:r>
          </w:p>
        </w:tc>
        <w:tc>
          <w:tcPr>
            <w:tcW w:w="4394" w:type="dxa"/>
            <w:tcBorders>
              <w:top w:val="single" w:sz="4" w:space="0" w:color="auto"/>
              <w:left w:val="single" w:sz="4" w:space="0" w:color="auto"/>
              <w:bottom w:val="single" w:sz="4" w:space="0" w:color="auto"/>
              <w:right w:val="single" w:sz="4" w:space="0" w:color="auto"/>
            </w:tcBorders>
            <w:hideMark/>
          </w:tcPr>
          <w:p w14:paraId="172F2396" w14:textId="77777777" w:rsidR="004D64C6" w:rsidRPr="004D64C6" w:rsidRDefault="004D64C6" w:rsidP="004D64C6">
            <w:pPr>
              <w:suppressAutoHyphens/>
              <w:spacing w:after="0"/>
              <w:rPr>
                <w:rFonts w:ascii="Times New Roman" w:eastAsia="Times New Roman" w:hAnsi="Times New Roman" w:cs="Times New Roman"/>
                <w:sz w:val="24"/>
                <w:szCs w:val="24"/>
                <w:lang w:eastAsia="ar-SA"/>
              </w:rPr>
            </w:pPr>
            <w:r w:rsidRPr="004D64C6">
              <w:rPr>
                <w:rFonts w:ascii="Times New Roman" w:eastAsia="Times New Roman" w:hAnsi="Times New Roman" w:cs="Times New Roman"/>
                <w:sz w:val="24"/>
                <w:szCs w:val="24"/>
                <w:lang w:eastAsia="en-US"/>
              </w:rPr>
              <w:t>Ne mažiau kaip 1990 mm</w:t>
            </w:r>
          </w:p>
        </w:tc>
        <w:tc>
          <w:tcPr>
            <w:tcW w:w="2410" w:type="dxa"/>
            <w:tcBorders>
              <w:top w:val="single" w:sz="4" w:space="0" w:color="auto"/>
              <w:left w:val="single" w:sz="4" w:space="0" w:color="auto"/>
              <w:bottom w:val="single" w:sz="4" w:space="0" w:color="auto"/>
              <w:right w:val="single" w:sz="4" w:space="0" w:color="auto"/>
            </w:tcBorders>
          </w:tcPr>
          <w:p w14:paraId="0674FF6C"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020244E2"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70C76EFE" w14:textId="77777777" w:rsidR="004D64C6" w:rsidRPr="004D64C6" w:rsidRDefault="004D64C6" w:rsidP="004D64C6">
            <w:pPr>
              <w:suppressAutoHyphens/>
              <w:spacing w:after="0"/>
              <w:jc w:val="center"/>
              <w:rPr>
                <w:rFonts w:ascii="Times New Roman" w:eastAsia="Times New Roman" w:hAnsi="Times New Roman" w:cs="Times New Roman"/>
                <w:bCs/>
                <w:sz w:val="24"/>
                <w:szCs w:val="24"/>
                <w:lang w:eastAsia="ar-SA"/>
              </w:rPr>
            </w:pPr>
            <w:r w:rsidRPr="004D64C6">
              <w:rPr>
                <w:rFonts w:ascii="Times New Roman" w:eastAsia="Times New Roman" w:hAnsi="Times New Roman" w:cs="Times New Roman"/>
                <w:bCs/>
                <w:sz w:val="24"/>
                <w:szCs w:val="24"/>
                <w:lang w:eastAsia="ar-SA"/>
              </w:rPr>
              <w:t>4.</w:t>
            </w:r>
          </w:p>
        </w:tc>
        <w:tc>
          <w:tcPr>
            <w:tcW w:w="2410" w:type="dxa"/>
            <w:tcBorders>
              <w:top w:val="single" w:sz="4" w:space="0" w:color="auto"/>
              <w:left w:val="single" w:sz="4" w:space="0" w:color="auto"/>
              <w:bottom w:val="single" w:sz="4" w:space="0" w:color="auto"/>
              <w:right w:val="single" w:sz="4" w:space="0" w:color="auto"/>
            </w:tcBorders>
            <w:hideMark/>
          </w:tcPr>
          <w:p w14:paraId="2DFA0C06" w14:textId="77777777" w:rsidR="004D64C6" w:rsidRPr="004D64C6" w:rsidRDefault="004D64C6" w:rsidP="004D64C6">
            <w:pPr>
              <w:suppressAutoHyphens/>
              <w:spacing w:after="0"/>
              <w:rPr>
                <w:rFonts w:ascii="Times New Roman" w:eastAsia="Times New Roman" w:hAnsi="Times New Roman" w:cs="Times New Roman"/>
                <w:b/>
                <w:bCs/>
                <w:sz w:val="24"/>
                <w:szCs w:val="24"/>
                <w:lang w:eastAsia="ar-SA"/>
              </w:rPr>
            </w:pPr>
            <w:r w:rsidRPr="004D64C6">
              <w:rPr>
                <w:rFonts w:ascii="Times New Roman" w:eastAsia="Times New Roman" w:hAnsi="Times New Roman" w:cs="Times New Roman"/>
                <w:sz w:val="24"/>
                <w:szCs w:val="24"/>
                <w:lang w:eastAsia="en-US"/>
              </w:rPr>
              <w:t>Žmonių skaičius</w:t>
            </w:r>
          </w:p>
        </w:tc>
        <w:tc>
          <w:tcPr>
            <w:tcW w:w="4394" w:type="dxa"/>
            <w:tcBorders>
              <w:top w:val="single" w:sz="4" w:space="0" w:color="auto"/>
              <w:left w:val="single" w:sz="4" w:space="0" w:color="auto"/>
              <w:bottom w:val="single" w:sz="4" w:space="0" w:color="auto"/>
              <w:right w:val="single" w:sz="4" w:space="0" w:color="auto"/>
            </w:tcBorders>
            <w:hideMark/>
          </w:tcPr>
          <w:p w14:paraId="6CABFE7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2</w:t>
            </w:r>
          </w:p>
        </w:tc>
        <w:tc>
          <w:tcPr>
            <w:tcW w:w="2410" w:type="dxa"/>
            <w:tcBorders>
              <w:top w:val="single" w:sz="4" w:space="0" w:color="auto"/>
              <w:left w:val="single" w:sz="4" w:space="0" w:color="auto"/>
              <w:bottom w:val="single" w:sz="4" w:space="0" w:color="auto"/>
              <w:right w:val="single" w:sz="4" w:space="0" w:color="auto"/>
            </w:tcBorders>
          </w:tcPr>
          <w:p w14:paraId="1D4F307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6884DD8B"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2C193FCF"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5.</w:t>
            </w:r>
          </w:p>
        </w:tc>
        <w:tc>
          <w:tcPr>
            <w:tcW w:w="2410" w:type="dxa"/>
            <w:tcBorders>
              <w:top w:val="single" w:sz="4" w:space="0" w:color="auto"/>
              <w:left w:val="single" w:sz="4" w:space="0" w:color="auto"/>
              <w:bottom w:val="single" w:sz="4" w:space="0" w:color="auto"/>
              <w:right w:val="single" w:sz="4" w:space="0" w:color="auto"/>
            </w:tcBorders>
            <w:hideMark/>
          </w:tcPr>
          <w:p w14:paraId="5FB1BA65"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Leidžiamas bendras svoris</w:t>
            </w:r>
          </w:p>
        </w:tc>
        <w:tc>
          <w:tcPr>
            <w:tcW w:w="4394" w:type="dxa"/>
            <w:tcBorders>
              <w:top w:val="single" w:sz="4" w:space="0" w:color="auto"/>
              <w:left w:val="single" w:sz="4" w:space="0" w:color="auto"/>
              <w:bottom w:val="single" w:sz="4" w:space="0" w:color="auto"/>
              <w:right w:val="single" w:sz="4" w:space="0" w:color="auto"/>
            </w:tcBorders>
            <w:hideMark/>
          </w:tcPr>
          <w:p w14:paraId="4048AF80"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 xml:space="preserve">Ne mažiau kaip 500 kg </w:t>
            </w:r>
          </w:p>
        </w:tc>
        <w:tc>
          <w:tcPr>
            <w:tcW w:w="2410" w:type="dxa"/>
            <w:tcBorders>
              <w:top w:val="single" w:sz="4" w:space="0" w:color="auto"/>
              <w:left w:val="single" w:sz="4" w:space="0" w:color="auto"/>
              <w:bottom w:val="single" w:sz="4" w:space="0" w:color="auto"/>
              <w:right w:val="single" w:sz="4" w:space="0" w:color="auto"/>
            </w:tcBorders>
          </w:tcPr>
          <w:p w14:paraId="3F81902D"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12D10CBB"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4C341D79"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6.</w:t>
            </w:r>
          </w:p>
        </w:tc>
        <w:tc>
          <w:tcPr>
            <w:tcW w:w="2410" w:type="dxa"/>
            <w:tcBorders>
              <w:top w:val="single" w:sz="4" w:space="0" w:color="auto"/>
              <w:left w:val="single" w:sz="4" w:space="0" w:color="auto"/>
              <w:bottom w:val="single" w:sz="4" w:space="0" w:color="auto"/>
              <w:right w:val="single" w:sz="4" w:space="0" w:color="auto"/>
            </w:tcBorders>
            <w:hideMark/>
          </w:tcPr>
          <w:p w14:paraId="065B8E17"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Apsauginiai apraišai</w:t>
            </w:r>
          </w:p>
        </w:tc>
        <w:tc>
          <w:tcPr>
            <w:tcW w:w="4394" w:type="dxa"/>
            <w:tcBorders>
              <w:top w:val="single" w:sz="4" w:space="0" w:color="auto"/>
              <w:left w:val="single" w:sz="4" w:space="0" w:color="auto"/>
              <w:bottom w:val="single" w:sz="4" w:space="0" w:color="auto"/>
              <w:right w:val="single" w:sz="4" w:space="0" w:color="auto"/>
            </w:tcBorders>
            <w:hideMark/>
          </w:tcPr>
          <w:p w14:paraId="0166C7C0"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proofErr w:type="spellStart"/>
            <w:r w:rsidRPr="004D64C6">
              <w:rPr>
                <w:rFonts w:ascii="Times New Roman" w:eastAsia="Times New Roman" w:hAnsi="Times New Roman" w:cs="Times New Roman"/>
                <w:sz w:val="24"/>
                <w:szCs w:val="24"/>
                <w:lang w:val="en-US" w:eastAsia="en-US"/>
              </w:rPr>
              <w:t>Dydis</w:t>
            </w:r>
            <w:proofErr w:type="spellEnd"/>
            <w:r w:rsidRPr="004D64C6">
              <w:rPr>
                <w:rFonts w:ascii="Times New Roman" w:eastAsia="Times New Roman" w:hAnsi="Times New Roman" w:cs="Times New Roman"/>
                <w:sz w:val="24"/>
                <w:szCs w:val="24"/>
                <w:lang w:val="en-US" w:eastAsia="en-US"/>
              </w:rPr>
              <w:t xml:space="preserve"> M-XL, </w:t>
            </w:r>
            <w:proofErr w:type="spellStart"/>
            <w:r w:rsidRPr="004D64C6">
              <w:rPr>
                <w:rFonts w:ascii="Times New Roman" w:eastAsia="Times New Roman" w:hAnsi="Times New Roman" w:cs="Times New Roman"/>
                <w:sz w:val="24"/>
                <w:szCs w:val="24"/>
                <w:lang w:val="en-US" w:eastAsia="en-US"/>
              </w:rPr>
              <w:t>maksimaliam</w:t>
            </w:r>
            <w:proofErr w:type="spellEnd"/>
            <w:r w:rsidRPr="004D64C6">
              <w:rPr>
                <w:rFonts w:ascii="Times New Roman" w:eastAsia="Times New Roman" w:hAnsi="Times New Roman" w:cs="Times New Roman"/>
                <w:sz w:val="24"/>
                <w:szCs w:val="24"/>
                <w:lang w:val="en-US" w:eastAsia="en-US"/>
              </w:rPr>
              <w:t xml:space="preserve"> 140 kg. </w:t>
            </w:r>
            <w:proofErr w:type="spellStart"/>
            <w:r w:rsidRPr="004D64C6">
              <w:rPr>
                <w:rFonts w:ascii="Times New Roman" w:eastAsia="Times New Roman" w:hAnsi="Times New Roman" w:cs="Times New Roman"/>
                <w:sz w:val="24"/>
                <w:szCs w:val="24"/>
                <w:lang w:val="en-US" w:eastAsia="en-US"/>
              </w:rPr>
              <w:t>naudotojo</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svoriui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Apsauginiai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viso</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kūno</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apraišai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sertifikuoti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pagal</w:t>
            </w:r>
            <w:proofErr w:type="spellEnd"/>
            <w:r w:rsidRPr="004D64C6">
              <w:rPr>
                <w:rFonts w:ascii="Times New Roman" w:eastAsia="Times New Roman" w:hAnsi="Times New Roman" w:cs="Times New Roman"/>
                <w:sz w:val="24"/>
                <w:szCs w:val="24"/>
                <w:lang w:val="en-US" w:eastAsia="en-US"/>
              </w:rPr>
              <w:t xml:space="preserve"> EN 361 </w:t>
            </w:r>
            <w:proofErr w:type="spellStart"/>
            <w:r w:rsidRPr="004D64C6">
              <w:rPr>
                <w:rFonts w:ascii="Times New Roman" w:eastAsia="Times New Roman" w:hAnsi="Times New Roman" w:cs="Times New Roman"/>
                <w:sz w:val="24"/>
                <w:szCs w:val="24"/>
                <w:lang w:val="en-US" w:eastAsia="en-US"/>
              </w:rPr>
              <w:t>arba</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lygiavertį</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standartą</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tinkami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naudotojams</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nuo</w:t>
            </w:r>
            <w:proofErr w:type="spellEnd"/>
            <w:r w:rsidRPr="004D64C6">
              <w:rPr>
                <w:rFonts w:ascii="Times New Roman" w:eastAsia="Times New Roman" w:hAnsi="Times New Roman" w:cs="Times New Roman"/>
                <w:sz w:val="24"/>
                <w:szCs w:val="24"/>
                <w:lang w:val="en-US" w:eastAsia="en-US"/>
              </w:rPr>
              <w:t xml:space="preserve"> M </w:t>
            </w:r>
            <w:proofErr w:type="spellStart"/>
            <w:r w:rsidRPr="004D64C6">
              <w:rPr>
                <w:rFonts w:ascii="Times New Roman" w:eastAsia="Times New Roman" w:hAnsi="Times New Roman" w:cs="Times New Roman"/>
                <w:sz w:val="24"/>
                <w:szCs w:val="24"/>
                <w:lang w:val="en-US" w:eastAsia="en-US"/>
              </w:rPr>
              <w:t>iki</w:t>
            </w:r>
            <w:proofErr w:type="spellEnd"/>
            <w:r w:rsidRPr="004D64C6">
              <w:rPr>
                <w:rFonts w:ascii="Times New Roman" w:eastAsia="Times New Roman" w:hAnsi="Times New Roman" w:cs="Times New Roman"/>
                <w:sz w:val="24"/>
                <w:szCs w:val="24"/>
                <w:lang w:val="en-US" w:eastAsia="en-US"/>
              </w:rPr>
              <w:t xml:space="preserve"> XL </w:t>
            </w:r>
            <w:proofErr w:type="spellStart"/>
            <w:r w:rsidRPr="004D64C6">
              <w:rPr>
                <w:rFonts w:ascii="Times New Roman" w:eastAsia="Times New Roman" w:hAnsi="Times New Roman" w:cs="Times New Roman"/>
                <w:sz w:val="24"/>
                <w:szCs w:val="24"/>
                <w:lang w:val="en-US" w:eastAsia="en-US"/>
              </w:rPr>
              <w:t>dydžio</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reguliuojami</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su</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darbine</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apkrova</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tinkančia</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iki</w:t>
            </w:r>
            <w:proofErr w:type="spellEnd"/>
            <w:r w:rsidRPr="004D64C6">
              <w:rPr>
                <w:rFonts w:ascii="Times New Roman" w:eastAsia="Times New Roman" w:hAnsi="Times New Roman" w:cs="Times New Roman"/>
                <w:sz w:val="24"/>
                <w:szCs w:val="24"/>
                <w:lang w:val="en-US" w:eastAsia="en-US"/>
              </w:rPr>
              <w:t xml:space="preserve"> ne </w:t>
            </w:r>
            <w:proofErr w:type="spellStart"/>
            <w:r w:rsidRPr="004D64C6">
              <w:rPr>
                <w:rFonts w:ascii="Times New Roman" w:eastAsia="Times New Roman" w:hAnsi="Times New Roman" w:cs="Times New Roman"/>
                <w:sz w:val="24"/>
                <w:szCs w:val="24"/>
                <w:lang w:val="en-US" w:eastAsia="en-US"/>
              </w:rPr>
              <w:t>mažiau</w:t>
            </w:r>
            <w:proofErr w:type="spellEnd"/>
            <w:r w:rsidRPr="004D64C6">
              <w:rPr>
                <w:rFonts w:ascii="Times New Roman" w:eastAsia="Times New Roman" w:hAnsi="Times New Roman" w:cs="Times New Roman"/>
                <w:sz w:val="24"/>
                <w:szCs w:val="24"/>
                <w:lang w:val="en-US" w:eastAsia="en-US"/>
              </w:rPr>
              <w:t xml:space="preserve"> </w:t>
            </w:r>
            <w:proofErr w:type="spellStart"/>
            <w:r w:rsidRPr="004D64C6">
              <w:rPr>
                <w:rFonts w:ascii="Times New Roman" w:eastAsia="Times New Roman" w:hAnsi="Times New Roman" w:cs="Times New Roman"/>
                <w:sz w:val="24"/>
                <w:szCs w:val="24"/>
                <w:lang w:val="en-US" w:eastAsia="en-US"/>
              </w:rPr>
              <w:t>kaip</w:t>
            </w:r>
            <w:proofErr w:type="spellEnd"/>
            <w:r w:rsidRPr="004D64C6">
              <w:rPr>
                <w:rFonts w:ascii="Times New Roman" w:eastAsia="Times New Roman" w:hAnsi="Times New Roman" w:cs="Times New Roman"/>
                <w:sz w:val="24"/>
                <w:szCs w:val="24"/>
                <w:lang w:val="en-US" w:eastAsia="en-US"/>
              </w:rPr>
              <w:t xml:space="preserve"> 140 kg. </w:t>
            </w:r>
            <w:proofErr w:type="spellStart"/>
            <w:r w:rsidRPr="004D64C6">
              <w:rPr>
                <w:rFonts w:ascii="Times New Roman" w:eastAsia="Times New Roman" w:hAnsi="Times New Roman" w:cs="Times New Roman"/>
                <w:sz w:val="24"/>
                <w:szCs w:val="24"/>
                <w:lang w:val="en-US" w:eastAsia="en-US"/>
              </w:rPr>
              <w:t>Komplektacija</w:t>
            </w:r>
            <w:proofErr w:type="spellEnd"/>
            <w:r w:rsidRPr="004D64C6">
              <w:rPr>
                <w:rFonts w:ascii="Times New Roman" w:eastAsia="Times New Roman" w:hAnsi="Times New Roman" w:cs="Times New Roman"/>
                <w:sz w:val="24"/>
                <w:szCs w:val="24"/>
                <w:lang w:val="en-US" w:eastAsia="en-US"/>
              </w:rPr>
              <w:t xml:space="preserve"> – 2 </w:t>
            </w:r>
            <w:proofErr w:type="spellStart"/>
            <w:r w:rsidRPr="004D64C6">
              <w:rPr>
                <w:rFonts w:ascii="Times New Roman" w:eastAsia="Times New Roman" w:hAnsi="Times New Roman" w:cs="Times New Roman"/>
                <w:sz w:val="24"/>
                <w:szCs w:val="24"/>
                <w:lang w:val="en-US" w:eastAsia="en-US"/>
              </w:rPr>
              <w:t>vnt</w:t>
            </w:r>
            <w:proofErr w:type="spellEnd"/>
            <w:r w:rsidRPr="004D64C6">
              <w:rPr>
                <w:rFonts w:ascii="Times New Roman" w:eastAsia="Times New Roman" w:hAnsi="Times New Roman" w:cs="Times New Roman"/>
                <w:sz w:val="24"/>
                <w:szCs w:val="24"/>
                <w:lang w:val="en-US" w:eastAsia="en-US"/>
              </w:rPr>
              <w:t>.</w:t>
            </w:r>
          </w:p>
        </w:tc>
        <w:tc>
          <w:tcPr>
            <w:tcW w:w="2410" w:type="dxa"/>
            <w:tcBorders>
              <w:top w:val="single" w:sz="4" w:space="0" w:color="auto"/>
              <w:left w:val="single" w:sz="4" w:space="0" w:color="auto"/>
              <w:bottom w:val="single" w:sz="4" w:space="0" w:color="auto"/>
              <w:right w:val="single" w:sz="4" w:space="0" w:color="auto"/>
            </w:tcBorders>
          </w:tcPr>
          <w:p w14:paraId="5F09B77D"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17D8DF2D"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78E22A76"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7.</w:t>
            </w:r>
          </w:p>
        </w:tc>
        <w:tc>
          <w:tcPr>
            <w:tcW w:w="2410" w:type="dxa"/>
            <w:tcBorders>
              <w:top w:val="single" w:sz="4" w:space="0" w:color="auto"/>
              <w:left w:val="single" w:sz="4" w:space="0" w:color="auto"/>
              <w:bottom w:val="single" w:sz="4" w:space="0" w:color="auto"/>
              <w:right w:val="single" w:sz="4" w:space="0" w:color="auto"/>
            </w:tcBorders>
            <w:hideMark/>
          </w:tcPr>
          <w:p w14:paraId="1783EA7B"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Komplektacija</w:t>
            </w:r>
          </w:p>
        </w:tc>
        <w:tc>
          <w:tcPr>
            <w:tcW w:w="4394" w:type="dxa"/>
            <w:tcBorders>
              <w:top w:val="single" w:sz="4" w:space="0" w:color="auto"/>
              <w:left w:val="single" w:sz="4" w:space="0" w:color="auto"/>
              <w:bottom w:val="single" w:sz="4" w:space="0" w:color="auto"/>
              <w:right w:val="single" w:sz="4" w:space="0" w:color="auto"/>
            </w:tcBorders>
            <w:hideMark/>
          </w:tcPr>
          <w:p w14:paraId="3AC71CAB"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Platforma turi būti pritaikyta</w:t>
            </w:r>
          </w:p>
          <w:p w14:paraId="03A39781"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montuoti ant frontalinių</w:t>
            </w:r>
          </w:p>
          <w:p w14:paraId="35F7D900"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krautuvų šakių (</w:t>
            </w:r>
            <w:proofErr w:type="spellStart"/>
            <w:r w:rsidRPr="004D64C6">
              <w:rPr>
                <w:rFonts w:ascii="Times New Roman" w:eastAsia="Times New Roman" w:hAnsi="Times New Roman" w:cs="Times New Roman"/>
                <w:sz w:val="24"/>
                <w:szCs w:val="24"/>
                <w:lang w:eastAsia="en-US"/>
              </w:rPr>
              <w:t>paletinių</w:t>
            </w:r>
            <w:proofErr w:type="spellEnd"/>
            <w:r w:rsidRPr="004D64C6">
              <w:rPr>
                <w:rFonts w:ascii="Times New Roman" w:eastAsia="Times New Roman" w:hAnsi="Times New Roman" w:cs="Times New Roman"/>
                <w:sz w:val="24"/>
                <w:szCs w:val="24"/>
                <w:lang w:eastAsia="en-US"/>
              </w:rPr>
              <w:t xml:space="preserve"> šakių), kurios turi būti komplektuojamos kartu ir</w:t>
            </w:r>
          </w:p>
          <w:p w14:paraId="004CA421"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suderinamos su siūloma įranga bei su integruotais tvirtinimo lizdais arba pridedamu adapteriu, užtikrinančiu saugų fiksavimą (kad platforma</w:t>
            </w:r>
          </w:p>
          <w:p w14:paraId="17413246" w14:textId="77777777" w:rsidR="004D64C6" w:rsidRPr="004D64C6" w:rsidRDefault="004D64C6" w:rsidP="00E07F5F">
            <w:pPr>
              <w:suppressAutoHyphens/>
              <w:spacing w:after="0"/>
              <w:jc w:val="both"/>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nenuslystų darbo metu).</w:t>
            </w:r>
          </w:p>
        </w:tc>
        <w:tc>
          <w:tcPr>
            <w:tcW w:w="2410" w:type="dxa"/>
            <w:tcBorders>
              <w:top w:val="single" w:sz="4" w:space="0" w:color="auto"/>
              <w:left w:val="single" w:sz="4" w:space="0" w:color="auto"/>
              <w:bottom w:val="single" w:sz="4" w:space="0" w:color="auto"/>
              <w:right w:val="single" w:sz="4" w:space="0" w:color="auto"/>
            </w:tcBorders>
          </w:tcPr>
          <w:p w14:paraId="3B32685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tr w:rsidR="004D64C6" w:rsidRPr="004D64C6" w14:paraId="43E597B4" w14:textId="77777777" w:rsidTr="00E07F5F">
        <w:tc>
          <w:tcPr>
            <w:tcW w:w="567" w:type="dxa"/>
            <w:tcBorders>
              <w:top w:val="single" w:sz="4" w:space="0" w:color="auto"/>
              <w:left w:val="single" w:sz="4" w:space="0" w:color="auto"/>
              <w:bottom w:val="single" w:sz="4" w:space="0" w:color="auto"/>
              <w:right w:val="single" w:sz="4" w:space="0" w:color="auto"/>
            </w:tcBorders>
            <w:hideMark/>
          </w:tcPr>
          <w:p w14:paraId="75F66EAD" w14:textId="77777777" w:rsidR="004D64C6" w:rsidRPr="004D64C6" w:rsidRDefault="004D64C6" w:rsidP="004D64C6">
            <w:pPr>
              <w:suppressAutoHyphens/>
              <w:spacing w:after="0"/>
              <w:jc w:val="center"/>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8.</w:t>
            </w:r>
          </w:p>
        </w:tc>
        <w:tc>
          <w:tcPr>
            <w:tcW w:w="2410" w:type="dxa"/>
            <w:tcBorders>
              <w:top w:val="single" w:sz="4" w:space="0" w:color="auto"/>
              <w:left w:val="single" w:sz="4" w:space="0" w:color="auto"/>
              <w:bottom w:val="single" w:sz="4" w:space="0" w:color="auto"/>
              <w:right w:val="single" w:sz="4" w:space="0" w:color="auto"/>
            </w:tcBorders>
            <w:hideMark/>
          </w:tcPr>
          <w:p w14:paraId="0A00DEEF"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Garantija</w:t>
            </w:r>
          </w:p>
        </w:tc>
        <w:tc>
          <w:tcPr>
            <w:tcW w:w="4394" w:type="dxa"/>
            <w:tcBorders>
              <w:top w:val="single" w:sz="4" w:space="0" w:color="auto"/>
              <w:left w:val="single" w:sz="4" w:space="0" w:color="auto"/>
              <w:bottom w:val="single" w:sz="4" w:space="0" w:color="auto"/>
              <w:right w:val="single" w:sz="4" w:space="0" w:color="auto"/>
            </w:tcBorders>
            <w:hideMark/>
          </w:tcPr>
          <w:p w14:paraId="5E752282"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r w:rsidRPr="004D64C6">
              <w:rPr>
                <w:rFonts w:ascii="Times New Roman" w:eastAsia="Times New Roman" w:hAnsi="Times New Roman" w:cs="Times New Roman"/>
                <w:sz w:val="24"/>
                <w:szCs w:val="24"/>
                <w:lang w:eastAsia="en-US"/>
              </w:rPr>
              <w:t>Ne mažiau kaip 12 mėn.</w:t>
            </w:r>
          </w:p>
        </w:tc>
        <w:tc>
          <w:tcPr>
            <w:tcW w:w="2410" w:type="dxa"/>
            <w:tcBorders>
              <w:top w:val="single" w:sz="4" w:space="0" w:color="auto"/>
              <w:left w:val="single" w:sz="4" w:space="0" w:color="auto"/>
              <w:bottom w:val="single" w:sz="4" w:space="0" w:color="auto"/>
              <w:right w:val="single" w:sz="4" w:space="0" w:color="auto"/>
            </w:tcBorders>
          </w:tcPr>
          <w:p w14:paraId="4EB9AB18" w14:textId="77777777" w:rsidR="004D64C6" w:rsidRPr="004D64C6" w:rsidRDefault="004D64C6" w:rsidP="004D64C6">
            <w:pPr>
              <w:suppressAutoHyphens/>
              <w:spacing w:after="0"/>
              <w:rPr>
                <w:rFonts w:ascii="Times New Roman" w:eastAsia="Times New Roman" w:hAnsi="Times New Roman" w:cs="Times New Roman"/>
                <w:sz w:val="24"/>
                <w:szCs w:val="24"/>
                <w:lang w:eastAsia="en-US"/>
              </w:rPr>
            </w:pPr>
          </w:p>
        </w:tc>
      </w:tr>
      <w:bookmarkEnd w:id="9"/>
    </w:tbl>
    <w:p w14:paraId="18AE7B6F" w14:textId="77777777" w:rsidR="00E07F5F" w:rsidRPr="004D64C6" w:rsidRDefault="00E07F5F" w:rsidP="004D64C6">
      <w:pPr>
        <w:spacing w:after="0" w:line="240" w:lineRule="auto"/>
        <w:ind w:firstLine="993"/>
        <w:jc w:val="center"/>
        <w:rPr>
          <w:rFonts w:ascii="Times New Roman" w:eastAsia="Times New Roman" w:hAnsi="Times New Roman" w:cs="Times New Roman"/>
          <w:b/>
          <w:sz w:val="24"/>
          <w:szCs w:val="24"/>
          <w:lang w:val="en-US" w:eastAsia="en-US"/>
        </w:rPr>
      </w:pPr>
    </w:p>
    <w:p w14:paraId="58C9542F" w14:textId="77777777" w:rsidR="004D64C6" w:rsidRPr="004D64C6" w:rsidRDefault="004D64C6" w:rsidP="004D64C6">
      <w:pPr>
        <w:spacing w:after="0" w:line="240" w:lineRule="auto"/>
        <w:ind w:firstLine="993"/>
        <w:jc w:val="center"/>
        <w:rPr>
          <w:rFonts w:ascii="Times New Roman" w:eastAsia="Times New Roman" w:hAnsi="Times New Roman" w:cs="Times New Roman"/>
          <w:b/>
          <w:sz w:val="24"/>
          <w:szCs w:val="24"/>
          <w:lang w:val="en-US" w:eastAsia="en-US"/>
        </w:rPr>
      </w:pPr>
      <w:r w:rsidRPr="004D64C6">
        <w:rPr>
          <w:rFonts w:ascii="Times New Roman" w:eastAsia="Times New Roman" w:hAnsi="Times New Roman" w:cs="Times New Roman"/>
          <w:b/>
          <w:sz w:val="24"/>
          <w:szCs w:val="24"/>
          <w:lang w:val="en-US" w:eastAsia="en-US"/>
        </w:rPr>
        <w:t>TELEMETRINĖS ĮRANGOS TECHNINĖ SPECIFIKACIJA</w:t>
      </w:r>
    </w:p>
    <w:p w14:paraId="3EAF7C05" w14:textId="77777777" w:rsidR="004D64C6" w:rsidRPr="004D64C6" w:rsidRDefault="004D64C6" w:rsidP="004D64C6">
      <w:pPr>
        <w:spacing w:after="0" w:line="240" w:lineRule="auto"/>
        <w:rPr>
          <w:rFonts w:ascii="Times New Roman" w:eastAsia="Calibri" w:hAnsi="Times New Roman" w:cs="Times New Roman"/>
          <w:sz w:val="24"/>
          <w:szCs w:val="24"/>
          <w:u w:val="single"/>
          <w:lang w:val="en-US" w:eastAsia="en-US"/>
        </w:rPr>
      </w:pP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530"/>
        <w:gridCol w:w="3918"/>
        <w:gridCol w:w="2635"/>
      </w:tblGrid>
      <w:tr w:rsidR="004D64C6" w:rsidRPr="00E07F5F" w14:paraId="636FCE8F" w14:textId="77777777" w:rsidTr="004D64C6">
        <w:tc>
          <w:tcPr>
            <w:tcW w:w="356" w:type="pct"/>
            <w:tcBorders>
              <w:top w:val="single" w:sz="4" w:space="0" w:color="auto"/>
              <w:left w:val="single" w:sz="4" w:space="0" w:color="auto"/>
              <w:bottom w:val="single" w:sz="4" w:space="0" w:color="auto"/>
              <w:right w:val="single" w:sz="4" w:space="0" w:color="auto"/>
            </w:tcBorders>
            <w:vAlign w:val="center"/>
            <w:hideMark/>
          </w:tcPr>
          <w:p w14:paraId="6D35A9B3" w14:textId="77777777" w:rsidR="004D64C6" w:rsidRPr="00E07F5F" w:rsidRDefault="004D64C6" w:rsidP="004D64C6">
            <w:pPr>
              <w:spacing w:after="0" w:line="240" w:lineRule="auto"/>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Eil. Nr.</w:t>
            </w:r>
          </w:p>
        </w:tc>
        <w:tc>
          <w:tcPr>
            <w:tcW w:w="1293" w:type="pct"/>
            <w:tcBorders>
              <w:top w:val="single" w:sz="4" w:space="0" w:color="auto"/>
              <w:left w:val="single" w:sz="4" w:space="0" w:color="auto"/>
              <w:bottom w:val="single" w:sz="4" w:space="0" w:color="auto"/>
              <w:right w:val="single" w:sz="4" w:space="0" w:color="auto"/>
            </w:tcBorders>
            <w:vAlign w:val="center"/>
            <w:hideMark/>
          </w:tcPr>
          <w:p w14:paraId="3EBC28B8" w14:textId="77777777" w:rsidR="004D64C6" w:rsidRPr="00E07F5F" w:rsidRDefault="004D64C6"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Parametras</w:t>
            </w:r>
          </w:p>
        </w:tc>
        <w:tc>
          <w:tcPr>
            <w:tcW w:w="2003" w:type="pct"/>
            <w:tcBorders>
              <w:top w:val="single" w:sz="4" w:space="0" w:color="auto"/>
              <w:left w:val="single" w:sz="4" w:space="0" w:color="auto"/>
              <w:bottom w:val="single" w:sz="4" w:space="0" w:color="auto"/>
              <w:right w:val="single" w:sz="4" w:space="0" w:color="auto"/>
            </w:tcBorders>
            <w:vAlign w:val="center"/>
            <w:hideMark/>
          </w:tcPr>
          <w:p w14:paraId="5372FBE0" w14:textId="77777777" w:rsidR="004D64C6" w:rsidRPr="00E07F5F" w:rsidRDefault="004D64C6" w:rsidP="004D64C6">
            <w:pPr>
              <w:spacing w:after="0" w:line="240" w:lineRule="auto"/>
              <w:jc w:val="center"/>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Reikalaujama minimali reikšmė</w:t>
            </w:r>
          </w:p>
        </w:tc>
        <w:tc>
          <w:tcPr>
            <w:tcW w:w="1347" w:type="pct"/>
            <w:tcBorders>
              <w:top w:val="single" w:sz="4" w:space="0" w:color="auto"/>
              <w:left w:val="single" w:sz="4" w:space="0" w:color="auto"/>
              <w:bottom w:val="single" w:sz="4" w:space="0" w:color="auto"/>
              <w:right w:val="single" w:sz="4" w:space="0" w:color="auto"/>
            </w:tcBorders>
            <w:hideMark/>
          </w:tcPr>
          <w:p w14:paraId="7D35A2D4" w14:textId="77777777" w:rsidR="004D64C6" w:rsidRPr="00E07F5F" w:rsidRDefault="004D64C6" w:rsidP="004D64C6">
            <w:pPr>
              <w:spacing w:after="0" w:line="240" w:lineRule="auto"/>
              <w:jc w:val="both"/>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Tiekėjo siūloma</w:t>
            </w:r>
          </w:p>
          <w:p w14:paraId="0DB492C9" w14:textId="1C28084C" w:rsidR="004D64C6" w:rsidRPr="00E07F5F" w:rsidRDefault="004D64C6" w:rsidP="004D64C6">
            <w:pPr>
              <w:spacing w:after="0" w:line="240" w:lineRule="auto"/>
              <w:jc w:val="both"/>
              <w:rPr>
                <w:rFonts w:ascii="Times New Roman" w:eastAsia="Times New Roman" w:hAnsi="Times New Roman" w:cs="Times New Roman"/>
                <w:sz w:val="22"/>
                <w:szCs w:val="22"/>
                <w:lang w:eastAsia="en-US"/>
              </w:rPr>
            </w:pPr>
            <w:r w:rsidRPr="00E07F5F">
              <w:rPr>
                <w:rFonts w:ascii="Times New Roman" w:eastAsia="Times New Roman" w:hAnsi="Times New Roman" w:cs="Times New Roman"/>
                <w:sz w:val="22"/>
                <w:szCs w:val="22"/>
                <w:lang w:eastAsia="en-US"/>
              </w:rPr>
              <w:t xml:space="preserve">(Tiekėjas turi įrašyti kur reikia reikšmę arba trumpą aprašymą, patvirtinantį atitikimą techniniam </w:t>
            </w:r>
            <w:r w:rsidRPr="00E07F5F">
              <w:rPr>
                <w:rFonts w:ascii="Times New Roman" w:eastAsia="Times New Roman" w:hAnsi="Times New Roman" w:cs="Times New Roman"/>
                <w:sz w:val="22"/>
                <w:szCs w:val="22"/>
                <w:lang w:eastAsia="en-US"/>
              </w:rPr>
              <w:lastRenderedPageBreak/>
              <w:t>reikalavimui (įrašai „Taip“, „Atitinka“, „Tenkina“, „+“, „&lt;... yra ne mažesnis kaip ...&gt;“, „&lt;... bus ne didesnis kaip ...&gt;“ ar  pan., negalimi)]</w:t>
            </w:r>
            <w:r w:rsidR="00E07F5F" w:rsidRPr="00E07F5F">
              <w:rPr>
                <w:rFonts w:ascii="Times New Roman" w:eastAsia="Times New Roman" w:hAnsi="Times New Roman" w:cs="Times New Roman"/>
                <w:sz w:val="22"/>
                <w:szCs w:val="22"/>
                <w:lang w:eastAsia="en-US"/>
              </w:rPr>
              <w:t xml:space="preserve">, </w:t>
            </w:r>
            <w:r w:rsidR="00E07F5F" w:rsidRPr="00E07F5F">
              <w:rPr>
                <w:rFonts w:ascii="Times New Roman" w:eastAsia="Times New Roman" w:hAnsi="Times New Roman" w:cs="Times New Roman"/>
                <w:b/>
                <w:bCs/>
                <w:sz w:val="22"/>
                <w:szCs w:val="22"/>
                <w:lang w:eastAsia="en-US"/>
              </w:rPr>
              <w:t>nuorodą į siūlomą rodiklio reikšmę įrodantį dokumentą ar el. puslapį)</w:t>
            </w:r>
          </w:p>
        </w:tc>
      </w:tr>
      <w:tr w:rsidR="004D64C6" w:rsidRPr="004D64C6" w14:paraId="14DDBE0F" w14:textId="77777777" w:rsidTr="004D64C6">
        <w:tc>
          <w:tcPr>
            <w:tcW w:w="356" w:type="pct"/>
            <w:tcBorders>
              <w:top w:val="single" w:sz="4" w:space="0" w:color="auto"/>
              <w:left w:val="single" w:sz="4" w:space="0" w:color="auto"/>
              <w:bottom w:val="single" w:sz="4" w:space="0" w:color="auto"/>
              <w:right w:val="single" w:sz="4" w:space="0" w:color="auto"/>
            </w:tcBorders>
          </w:tcPr>
          <w:p w14:paraId="53541DDD"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5D0A7FED"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Modelis, modifikacija</w:t>
            </w:r>
          </w:p>
        </w:tc>
        <w:tc>
          <w:tcPr>
            <w:tcW w:w="2003" w:type="pct"/>
            <w:tcBorders>
              <w:top w:val="single" w:sz="4" w:space="0" w:color="auto"/>
              <w:left w:val="single" w:sz="4" w:space="0" w:color="auto"/>
              <w:bottom w:val="single" w:sz="4" w:space="0" w:color="auto"/>
              <w:right w:val="single" w:sz="4" w:space="0" w:color="auto"/>
            </w:tcBorders>
            <w:hideMark/>
          </w:tcPr>
          <w:p w14:paraId="76DA7C5D"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Turi būti nurodyta.</w:t>
            </w:r>
          </w:p>
        </w:tc>
        <w:tc>
          <w:tcPr>
            <w:tcW w:w="1347" w:type="pct"/>
            <w:tcBorders>
              <w:top w:val="single" w:sz="4" w:space="0" w:color="auto"/>
              <w:left w:val="single" w:sz="4" w:space="0" w:color="auto"/>
              <w:bottom w:val="single" w:sz="4" w:space="0" w:color="auto"/>
              <w:right w:val="single" w:sz="4" w:space="0" w:color="auto"/>
            </w:tcBorders>
          </w:tcPr>
          <w:p w14:paraId="36E1F0C0"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5550F6B1" w14:textId="77777777" w:rsidTr="004D64C6">
        <w:tc>
          <w:tcPr>
            <w:tcW w:w="356" w:type="pct"/>
            <w:tcBorders>
              <w:top w:val="single" w:sz="4" w:space="0" w:color="auto"/>
              <w:left w:val="single" w:sz="4" w:space="0" w:color="auto"/>
              <w:bottom w:val="single" w:sz="4" w:space="0" w:color="auto"/>
              <w:right w:val="single" w:sz="4" w:space="0" w:color="auto"/>
            </w:tcBorders>
          </w:tcPr>
          <w:p w14:paraId="19D103CB"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028B3B05"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Geografinės vietos nustatymas </w:t>
            </w:r>
          </w:p>
        </w:tc>
        <w:tc>
          <w:tcPr>
            <w:tcW w:w="2003" w:type="pct"/>
            <w:tcBorders>
              <w:top w:val="single" w:sz="4" w:space="0" w:color="auto"/>
              <w:left w:val="single" w:sz="4" w:space="0" w:color="auto"/>
              <w:bottom w:val="single" w:sz="4" w:space="0" w:color="auto"/>
              <w:right w:val="single" w:sz="4" w:space="0" w:color="auto"/>
            </w:tcBorders>
            <w:hideMark/>
          </w:tcPr>
          <w:p w14:paraId="3263F21A"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proofErr w:type="spellStart"/>
            <w:r w:rsidRPr="004D64C6">
              <w:rPr>
                <w:rFonts w:ascii="Times New Roman" w:eastAsia="Times New Roman" w:hAnsi="Times New Roman" w:cs="Times New Roman"/>
                <w:bCs/>
                <w:sz w:val="24"/>
                <w:szCs w:val="24"/>
                <w:lang w:eastAsia="en-US"/>
              </w:rPr>
              <w:t>Telemetrinis</w:t>
            </w:r>
            <w:proofErr w:type="spellEnd"/>
            <w:r w:rsidRPr="004D64C6">
              <w:rPr>
                <w:rFonts w:ascii="Times New Roman" w:eastAsia="Times New Roman" w:hAnsi="Times New Roman" w:cs="Times New Roman"/>
                <w:bCs/>
                <w:sz w:val="24"/>
                <w:szCs w:val="24"/>
                <w:lang w:eastAsia="en-US"/>
              </w:rPr>
              <w:t xml:space="preserve"> įrenginys buvimo vietą turi nustatyti GPS palydovinės sistemos pagalba.</w:t>
            </w:r>
          </w:p>
        </w:tc>
        <w:tc>
          <w:tcPr>
            <w:tcW w:w="1347" w:type="pct"/>
            <w:tcBorders>
              <w:top w:val="single" w:sz="4" w:space="0" w:color="auto"/>
              <w:left w:val="single" w:sz="4" w:space="0" w:color="auto"/>
              <w:bottom w:val="single" w:sz="4" w:space="0" w:color="auto"/>
              <w:right w:val="single" w:sz="4" w:space="0" w:color="auto"/>
            </w:tcBorders>
          </w:tcPr>
          <w:p w14:paraId="3F4BADA2"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2804A59D" w14:textId="77777777" w:rsidTr="004D64C6">
        <w:tc>
          <w:tcPr>
            <w:tcW w:w="356" w:type="pct"/>
            <w:tcBorders>
              <w:top w:val="single" w:sz="4" w:space="0" w:color="auto"/>
              <w:left w:val="single" w:sz="4" w:space="0" w:color="auto"/>
              <w:bottom w:val="single" w:sz="4" w:space="0" w:color="auto"/>
              <w:right w:val="single" w:sz="4" w:space="0" w:color="auto"/>
            </w:tcBorders>
          </w:tcPr>
          <w:p w14:paraId="1E14D226"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bookmarkStart w:id="10" w:name="_Hlk183093199"/>
          </w:p>
        </w:tc>
        <w:tc>
          <w:tcPr>
            <w:tcW w:w="1293" w:type="pct"/>
            <w:tcBorders>
              <w:top w:val="single" w:sz="4" w:space="0" w:color="auto"/>
              <w:left w:val="single" w:sz="4" w:space="0" w:color="auto"/>
              <w:bottom w:val="single" w:sz="4" w:space="0" w:color="auto"/>
              <w:right w:val="single" w:sz="4" w:space="0" w:color="auto"/>
            </w:tcBorders>
            <w:hideMark/>
          </w:tcPr>
          <w:p w14:paraId="1FCEBA39"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roofErr w:type="spellStart"/>
            <w:r w:rsidRPr="004D64C6">
              <w:rPr>
                <w:rFonts w:ascii="Times New Roman" w:eastAsia="Times New Roman" w:hAnsi="Times New Roman" w:cs="Times New Roman"/>
                <w:bCs/>
                <w:sz w:val="24"/>
                <w:szCs w:val="24"/>
                <w:lang w:eastAsia="en-US"/>
              </w:rPr>
              <w:t>Telemetrinių</w:t>
            </w:r>
            <w:proofErr w:type="spellEnd"/>
            <w:r w:rsidRPr="004D64C6">
              <w:rPr>
                <w:rFonts w:ascii="Times New Roman" w:eastAsia="Times New Roman" w:hAnsi="Times New Roman" w:cs="Times New Roman"/>
                <w:bCs/>
                <w:sz w:val="24"/>
                <w:szCs w:val="24"/>
                <w:lang w:eastAsia="en-US"/>
              </w:rPr>
              <w:t xml:space="preserve"> duomenų perdavimas</w:t>
            </w:r>
          </w:p>
        </w:tc>
        <w:tc>
          <w:tcPr>
            <w:tcW w:w="2003" w:type="pct"/>
            <w:tcBorders>
              <w:top w:val="single" w:sz="4" w:space="0" w:color="auto"/>
              <w:left w:val="single" w:sz="4" w:space="0" w:color="auto"/>
              <w:bottom w:val="single" w:sz="4" w:space="0" w:color="auto"/>
              <w:right w:val="single" w:sz="4" w:space="0" w:color="auto"/>
            </w:tcBorders>
            <w:hideMark/>
          </w:tcPr>
          <w:p w14:paraId="58CADBF2"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proofErr w:type="spellStart"/>
            <w:r w:rsidRPr="004D64C6">
              <w:rPr>
                <w:rFonts w:ascii="Times New Roman" w:eastAsia="Times New Roman" w:hAnsi="Times New Roman" w:cs="Times New Roman"/>
                <w:bCs/>
                <w:sz w:val="24"/>
                <w:szCs w:val="24"/>
                <w:lang w:eastAsia="en-US"/>
              </w:rPr>
              <w:t>Telemetrinių</w:t>
            </w:r>
            <w:proofErr w:type="spellEnd"/>
            <w:r w:rsidRPr="004D64C6">
              <w:rPr>
                <w:rFonts w:ascii="Times New Roman" w:eastAsia="Times New Roman" w:hAnsi="Times New Roman" w:cs="Times New Roman"/>
                <w:bCs/>
                <w:sz w:val="24"/>
                <w:szCs w:val="24"/>
                <w:lang w:eastAsia="en-US"/>
              </w:rPr>
              <w:t xml:space="preserve"> duomenų perdavimas į tarnybinę stotį turi būti vykdomas GSM tinklais naudojant  duomenų perdavimo technologiją.</w:t>
            </w:r>
          </w:p>
        </w:tc>
        <w:tc>
          <w:tcPr>
            <w:tcW w:w="1347" w:type="pct"/>
            <w:tcBorders>
              <w:top w:val="single" w:sz="4" w:space="0" w:color="auto"/>
              <w:left w:val="single" w:sz="4" w:space="0" w:color="auto"/>
              <w:bottom w:val="single" w:sz="4" w:space="0" w:color="auto"/>
              <w:right w:val="single" w:sz="4" w:space="0" w:color="auto"/>
            </w:tcBorders>
          </w:tcPr>
          <w:p w14:paraId="7964B870"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bookmarkEnd w:id="10"/>
      </w:tr>
      <w:tr w:rsidR="004D64C6" w:rsidRPr="004D64C6" w14:paraId="6D307DED" w14:textId="77777777" w:rsidTr="004D64C6">
        <w:tc>
          <w:tcPr>
            <w:tcW w:w="356" w:type="pct"/>
            <w:tcBorders>
              <w:top w:val="single" w:sz="4" w:space="0" w:color="auto"/>
              <w:left w:val="single" w:sz="4" w:space="0" w:color="auto"/>
              <w:bottom w:val="single" w:sz="4" w:space="0" w:color="auto"/>
              <w:right w:val="single" w:sz="4" w:space="0" w:color="auto"/>
            </w:tcBorders>
          </w:tcPr>
          <w:p w14:paraId="55523480"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4DB502BE"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Duomenų atnaujinimo dažnis </w:t>
            </w:r>
          </w:p>
        </w:tc>
        <w:tc>
          <w:tcPr>
            <w:tcW w:w="2003" w:type="pct"/>
            <w:tcBorders>
              <w:top w:val="single" w:sz="4" w:space="0" w:color="auto"/>
              <w:left w:val="single" w:sz="4" w:space="0" w:color="auto"/>
              <w:bottom w:val="single" w:sz="4" w:space="0" w:color="auto"/>
              <w:right w:val="single" w:sz="4" w:space="0" w:color="auto"/>
            </w:tcBorders>
            <w:hideMark/>
          </w:tcPr>
          <w:p w14:paraId="3437109C"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Duomenų atnaujinimas turi būti konfigūruojamas, administratoriaus turinčio atitinkamas teises. Parametrai naudojami ir administruojami kartu arba atskirai iš programinės įrangos. Mažiausias konfigūruojamas  parametras – 30 sek.</w:t>
            </w:r>
          </w:p>
        </w:tc>
        <w:tc>
          <w:tcPr>
            <w:tcW w:w="1347" w:type="pct"/>
            <w:tcBorders>
              <w:top w:val="single" w:sz="4" w:space="0" w:color="auto"/>
              <w:left w:val="single" w:sz="4" w:space="0" w:color="auto"/>
              <w:bottom w:val="single" w:sz="4" w:space="0" w:color="auto"/>
              <w:right w:val="single" w:sz="4" w:space="0" w:color="auto"/>
            </w:tcBorders>
          </w:tcPr>
          <w:p w14:paraId="3F85057E"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10DE1EDC" w14:textId="77777777" w:rsidTr="004D64C6">
        <w:tc>
          <w:tcPr>
            <w:tcW w:w="356" w:type="pct"/>
            <w:tcBorders>
              <w:top w:val="single" w:sz="4" w:space="0" w:color="auto"/>
              <w:left w:val="single" w:sz="4" w:space="0" w:color="auto"/>
              <w:bottom w:val="single" w:sz="4" w:space="0" w:color="auto"/>
              <w:right w:val="single" w:sz="4" w:space="0" w:color="auto"/>
            </w:tcBorders>
          </w:tcPr>
          <w:p w14:paraId="785BCE0D"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74FCCAB8"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Duomenų saugumas</w:t>
            </w:r>
          </w:p>
        </w:tc>
        <w:tc>
          <w:tcPr>
            <w:tcW w:w="2003" w:type="pct"/>
            <w:tcBorders>
              <w:top w:val="single" w:sz="4" w:space="0" w:color="auto"/>
              <w:left w:val="single" w:sz="4" w:space="0" w:color="auto"/>
              <w:bottom w:val="single" w:sz="4" w:space="0" w:color="auto"/>
              <w:right w:val="single" w:sz="4" w:space="0" w:color="auto"/>
            </w:tcBorders>
            <w:hideMark/>
          </w:tcPr>
          <w:p w14:paraId="20F9FABE"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347" w:type="pct"/>
            <w:tcBorders>
              <w:top w:val="single" w:sz="4" w:space="0" w:color="auto"/>
              <w:left w:val="single" w:sz="4" w:space="0" w:color="auto"/>
              <w:bottom w:val="single" w:sz="4" w:space="0" w:color="auto"/>
              <w:right w:val="single" w:sz="4" w:space="0" w:color="auto"/>
            </w:tcBorders>
          </w:tcPr>
          <w:p w14:paraId="31151547"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66CC11B3" w14:textId="77777777" w:rsidTr="004D64C6">
        <w:tc>
          <w:tcPr>
            <w:tcW w:w="356" w:type="pct"/>
            <w:tcBorders>
              <w:top w:val="single" w:sz="4" w:space="0" w:color="auto"/>
              <w:left w:val="single" w:sz="4" w:space="0" w:color="auto"/>
              <w:bottom w:val="single" w:sz="4" w:space="0" w:color="auto"/>
              <w:right w:val="single" w:sz="4" w:space="0" w:color="auto"/>
            </w:tcBorders>
          </w:tcPr>
          <w:p w14:paraId="34529E23"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608971BD"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Maitinimo įtampa (V)</w:t>
            </w:r>
          </w:p>
        </w:tc>
        <w:tc>
          <w:tcPr>
            <w:tcW w:w="2003" w:type="pct"/>
            <w:tcBorders>
              <w:top w:val="single" w:sz="4" w:space="0" w:color="auto"/>
              <w:left w:val="single" w:sz="4" w:space="0" w:color="auto"/>
              <w:bottom w:val="single" w:sz="4" w:space="0" w:color="auto"/>
              <w:right w:val="single" w:sz="4" w:space="0" w:color="auto"/>
            </w:tcBorders>
            <w:hideMark/>
          </w:tcPr>
          <w:p w14:paraId="13DD5560"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Turi veikti ne siauresniame diapazone: nuo 10 V iki 30 V</w:t>
            </w:r>
          </w:p>
        </w:tc>
        <w:tc>
          <w:tcPr>
            <w:tcW w:w="1347" w:type="pct"/>
            <w:tcBorders>
              <w:top w:val="single" w:sz="4" w:space="0" w:color="auto"/>
              <w:left w:val="single" w:sz="4" w:space="0" w:color="auto"/>
              <w:bottom w:val="single" w:sz="4" w:space="0" w:color="auto"/>
              <w:right w:val="single" w:sz="4" w:space="0" w:color="auto"/>
            </w:tcBorders>
          </w:tcPr>
          <w:p w14:paraId="2D210510"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12A16C0C" w14:textId="77777777" w:rsidTr="004D64C6">
        <w:tc>
          <w:tcPr>
            <w:tcW w:w="356" w:type="pct"/>
            <w:tcBorders>
              <w:top w:val="single" w:sz="4" w:space="0" w:color="auto"/>
              <w:left w:val="single" w:sz="4" w:space="0" w:color="auto"/>
              <w:bottom w:val="single" w:sz="4" w:space="0" w:color="auto"/>
              <w:right w:val="single" w:sz="4" w:space="0" w:color="auto"/>
            </w:tcBorders>
          </w:tcPr>
          <w:p w14:paraId="3DCFE688"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6BCBB576"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Integruotas akumuliatorius</w:t>
            </w:r>
          </w:p>
        </w:tc>
        <w:tc>
          <w:tcPr>
            <w:tcW w:w="2003" w:type="pct"/>
            <w:tcBorders>
              <w:top w:val="single" w:sz="4" w:space="0" w:color="auto"/>
              <w:left w:val="single" w:sz="4" w:space="0" w:color="auto"/>
              <w:bottom w:val="single" w:sz="4" w:space="0" w:color="auto"/>
              <w:right w:val="single" w:sz="4" w:space="0" w:color="auto"/>
            </w:tcBorders>
            <w:hideMark/>
          </w:tcPr>
          <w:p w14:paraId="00FD69B4"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Privalo būti</w:t>
            </w:r>
          </w:p>
        </w:tc>
        <w:tc>
          <w:tcPr>
            <w:tcW w:w="1347" w:type="pct"/>
            <w:tcBorders>
              <w:top w:val="single" w:sz="4" w:space="0" w:color="auto"/>
              <w:left w:val="single" w:sz="4" w:space="0" w:color="auto"/>
              <w:bottom w:val="single" w:sz="4" w:space="0" w:color="auto"/>
              <w:right w:val="single" w:sz="4" w:space="0" w:color="auto"/>
            </w:tcBorders>
          </w:tcPr>
          <w:p w14:paraId="14CCDF5B"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5B92F0EC" w14:textId="77777777" w:rsidTr="004D64C6">
        <w:tc>
          <w:tcPr>
            <w:tcW w:w="356" w:type="pct"/>
            <w:tcBorders>
              <w:top w:val="single" w:sz="4" w:space="0" w:color="auto"/>
              <w:left w:val="single" w:sz="4" w:space="0" w:color="auto"/>
              <w:bottom w:val="single" w:sz="4" w:space="0" w:color="auto"/>
              <w:right w:val="single" w:sz="4" w:space="0" w:color="auto"/>
            </w:tcBorders>
          </w:tcPr>
          <w:p w14:paraId="55BABA00"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777E6594"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Darbinė temperatūra (°C)</w:t>
            </w:r>
          </w:p>
        </w:tc>
        <w:tc>
          <w:tcPr>
            <w:tcW w:w="2003" w:type="pct"/>
            <w:tcBorders>
              <w:top w:val="single" w:sz="4" w:space="0" w:color="auto"/>
              <w:left w:val="single" w:sz="4" w:space="0" w:color="auto"/>
              <w:bottom w:val="single" w:sz="4" w:space="0" w:color="auto"/>
              <w:right w:val="single" w:sz="4" w:space="0" w:color="auto"/>
            </w:tcBorders>
            <w:hideMark/>
          </w:tcPr>
          <w:p w14:paraId="470BE38A"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nuo -20°C iki +40°C</w:t>
            </w:r>
          </w:p>
        </w:tc>
        <w:tc>
          <w:tcPr>
            <w:tcW w:w="1347" w:type="pct"/>
            <w:tcBorders>
              <w:top w:val="single" w:sz="4" w:space="0" w:color="auto"/>
              <w:left w:val="single" w:sz="4" w:space="0" w:color="auto"/>
              <w:bottom w:val="single" w:sz="4" w:space="0" w:color="auto"/>
              <w:right w:val="single" w:sz="4" w:space="0" w:color="auto"/>
            </w:tcBorders>
          </w:tcPr>
          <w:p w14:paraId="2E24F9E1"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7AFE000F" w14:textId="77777777" w:rsidTr="004D64C6">
        <w:tc>
          <w:tcPr>
            <w:tcW w:w="356" w:type="pct"/>
            <w:tcBorders>
              <w:top w:val="single" w:sz="4" w:space="0" w:color="auto"/>
              <w:left w:val="single" w:sz="4" w:space="0" w:color="auto"/>
              <w:bottom w:val="single" w:sz="4" w:space="0" w:color="auto"/>
              <w:right w:val="single" w:sz="4" w:space="0" w:color="auto"/>
            </w:tcBorders>
          </w:tcPr>
          <w:p w14:paraId="2F3172D0"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170E70AE"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Darbinė aplinkos santykinė drėgmė (%)</w:t>
            </w:r>
          </w:p>
        </w:tc>
        <w:tc>
          <w:tcPr>
            <w:tcW w:w="2003" w:type="pct"/>
            <w:tcBorders>
              <w:top w:val="single" w:sz="4" w:space="0" w:color="auto"/>
              <w:left w:val="single" w:sz="4" w:space="0" w:color="auto"/>
              <w:bottom w:val="single" w:sz="4" w:space="0" w:color="auto"/>
              <w:right w:val="single" w:sz="4" w:space="0" w:color="auto"/>
            </w:tcBorders>
          </w:tcPr>
          <w:p w14:paraId="200571E5"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nuo 5 % iki 95 % (be kondensato)</w:t>
            </w:r>
          </w:p>
          <w:p w14:paraId="0BEF17E4"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p>
        </w:tc>
        <w:tc>
          <w:tcPr>
            <w:tcW w:w="1347" w:type="pct"/>
            <w:tcBorders>
              <w:top w:val="single" w:sz="4" w:space="0" w:color="auto"/>
              <w:left w:val="single" w:sz="4" w:space="0" w:color="auto"/>
              <w:bottom w:val="single" w:sz="4" w:space="0" w:color="auto"/>
              <w:right w:val="single" w:sz="4" w:space="0" w:color="auto"/>
            </w:tcBorders>
          </w:tcPr>
          <w:p w14:paraId="6E74340E"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1B283026" w14:textId="77777777" w:rsidTr="004D64C6">
        <w:tc>
          <w:tcPr>
            <w:tcW w:w="356" w:type="pct"/>
            <w:tcBorders>
              <w:top w:val="single" w:sz="4" w:space="0" w:color="auto"/>
              <w:left w:val="single" w:sz="4" w:space="0" w:color="auto"/>
              <w:bottom w:val="single" w:sz="4" w:space="0" w:color="auto"/>
              <w:right w:val="single" w:sz="4" w:space="0" w:color="auto"/>
            </w:tcBorders>
          </w:tcPr>
          <w:p w14:paraId="7D552CC4"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bookmarkStart w:id="11" w:name="_Hlk183093256"/>
          </w:p>
        </w:tc>
        <w:tc>
          <w:tcPr>
            <w:tcW w:w="1293" w:type="pct"/>
            <w:tcBorders>
              <w:top w:val="single" w:sz="4" w:space="0" w:color="auto"/>
              <w:left w:val="single" w:sz="4" w:space="0" w:color="auto"/>
              <w:bottom w:val="single" w:sz="4" w:space="0" w:color="auto"/>
              <w:right w:val="single" w:sz="4" w:space="0" w:color="auto"/>
            </w:tcBorders>
            <w:hideMark/>
          </w:tcPr>
          <w:p w14:paraId="47A35C01"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GSM modemas</w:t>
            </w:r>
          </w:p>
        </w:tc>
        <w:tc>
          <w:tcPr>
            <w:tcW w:w="2003" w:type="pct"/>
            <w:tcBorders>
              <w:top w:val="single" w:sz="4" w:space="0" w:color="auto"/>
              <w:left w:val="single" w:sz="4" w:space="0" w:color="auto"/>
              <w:bottom w:val="single" w:sz="4" w:space="0" w:color="auto"/>
              <w:right w:val="single" w:sz="4" w:space="0" w:color="auto"/>
            </w:tcBorders>
            <w:hideMark/>
          </w:tcPr>
          <w:p w14:paraId="610D757E"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Turi palaikyti GPRS 2G ir 4G (LTE </w:t>
            </w:r>
            <w:proofErr w:type="spellStart"/>
            <w:r w:rsidRPr="004D64C6">
              <w:rPr>
                <w:rFonts w:ascii="Times New Roman" w:eastAsia="Times New Roman" w:hAnsi="Times New Roman" w:cs="Times New Roman"/>
                <w:bCs/>
                <w:sz w:val="24"/>
                <w:szCs w:val="24"/>
                <w:lang w:eastAsia="en-US"/>
              </w:rPr>
              <w:t>Cat</w:t>
            </w:r>
            <w:proofErr w:type="spellEnd"/>
            <w:r w:rsidRPr="004D64C6">
              <w:rPr>
                <w:rFonts w:ascii="Times New Roman" w:eastAsia="Times New Roman" w:hAnsi="Times New Roman" w:cs="Times New Roman"/>
                <w:bCs/>
                <w:sz w:val="24"/>
                <w:szCs w:val="24"/>
                <w:lang w:eastAsia="en-US"/>
              </w:rPr>
              <w:t xml:space="preserve"> M1) duomenų perdavimo standartą.</w:t>
            </w:r>
          </w:p>
        </w:tc>
        <w:tc>
          <w:tcPr>
            <w:tcW w:w="1347" w:type="pct"/>
            <w:tcBorders>
              <w:top w:val="single" w:sz="4" w:space="0" w:color="auto"/>
              <w:left w:val="single" w:sz="4" w:space="0" w:color="auto"/>
              <w:bottom w:val="single" w:sz="4" w:space="0" w:color="auto"/>
              <w:right w:val="single" w:sz="4" w:space="0" w:color="auto"/>
            </w:tcBorders>
          </w:tcPr>
          <w:p w14:paraId="5C614886"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bookmarkEnd w:id="11"/>
      </w:tr>
      <w:tr w:rsidR="004D64C6" w:rsidRPr="004D64C6" w14:paraId="2C4F25E6" w14:textId="77777777" w:rsidTr="004D64C6">
        <w:tc>
          <w:tcPr>
            <w:tcW w:w="356" w:type="pct"/>
            <w:tcBorders>
              <w:top w:val="single" w:sz="4" w:space="0" w:color="auto"/>
              <w:left w:val="single" w:sz="4" w:space="0" w:color="auto"/>
              <w:bottom w:val="single" w:sz="4" w:space="0" w:color="auto"/>
              <w:right w:val="single" w:sz="4" w:space="0" w:color="auto"/>
            </w:tcBorders>
          </w:tcPr>
          <w:p w14:paraId="6FCBD1C2"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793AE2E7"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GPS imtuvas</w:t>
            </w:r>
          </w:p>
        </w:tc>
        <w:tc>
          <w:tcPr>
            <w:tcW w:w="2003" w:type="pct"/>
            <w:tcBorders>
              <w:top w:val="single" w:sz="4" w:space="0" w:color="auto"/>
              <w:left w:val="single" w:sz="4" w:space="0" w:color="auto"/>
              <w:bottom w:val="single" w:sz="4" w:space="0" w:color="auto"/>
              <w:right w:val="single" w:sz="4" w:space="0" w:color="auto"/>
            </w:tcBorders>
            <w:hideMark/>
          </w:tcPr>
          <w:p w14:paraId="631FB99E"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ne mažiau 20 kanalų </w:t>
            </w:r>
          </w:p>
        </w:tc>
        <w:tc>
          <w:tcPr>
            <w:tcW w:w="1347" w:type="pct"/>
            <w:tcBorders>
              <w:top w:val="single" w:sz="4" w:space="0" w:color="auto"/>
              <w:left w:val="single" w:sz="4" w:space="0" w:color="auto"/>
              <w:bottom w:val="single" w:sz="4" w:space="0" w:color="auto"/>
              <w:right w:val="single" w:sz="4" w:space="0" w:color="auto"/>
            </w:tcBorders>
          </w:tcPr>
          <w:p w14:paraId="5320CC6C"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242A1B91" w14:textId="77777777" w:rsidTr="004D64C6">
        <w:tc>
          <w:tcPr>
            <w:tcW w:w="356" w:type="pct"/>
            <w:tcBorders>
              <w:top w:val="single" w:sz="4" w:space="0" w:color="auto"/>
              <w:left w:val="single" w:sz="4" w:space="0" w:color="auto"/>
              <w:bottom w:val="single" w:sz="4" w:space="0" w:color="auto"/>
              <w:right w:val="single" w:sz="4" w:space="0" w:color="auto"/>
            </w:tcBorders>
          </w:tcPr>
          <w:p w14:paraId="736DBA26"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538B3C97"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CAN</w:t>
            </w:r>
          </w:p>
        </w:tc>
        <w:tc>
          <w:tcPr>
            <w:tcW w:w="2003" w:type="pct"/>
            <w:tcBorders>
              <w:top w:val="single" w:sz="4" w:space="0" w:color="auto"/>
              <w:left w:val="single" w:sz="4" w:space="0" w:color="auto"/>
              <w:bottom w:val="single" w:sz="4" w:space="0" w:color="auto"/>
              <w:right w:val="single" w:sz="4" w:space="0" w:color="auto"/>
            </w:tcBorders>
            <w:hideMark/>
          </w:tcPr>
          <w:p w14:paraId="1FA03F34"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 xml:space="preserve">Turi būti galimybė nuskaityti duomenis per CAN magistralę. Nuskaityti duomenys per </w:t>
            </w:r>
            <w:proofErr w:type="spellStart"/>
            <w:r w:rsidRPr="004D64C6">
              <w:rPr>
                <w:rFonts w:ascii="Times New Roman" w:eastAsia="Times New Roman" w:hAnsi="Times New Roman" w:cs="Times New Roman"/>
                <w:bCs/>
                <w:sz w:val="24"/>
                <w:szCs w:val="24"/>
                <w:lang w:eastAsia="en-US"/>
              </w:rPr>
              <w:t>telemetrinį</w:t>
            </w:r>
            <w:proofErr w:type="spellEnd"/>
            <w:r w:rsidRPr="004D64C6">
              <w:rPr>
                <w:rFonts w:ascii="Times New Roman" w:eastAsia="Times New Roman" w:hAnsi="Times New Roman" w:cs="Times New Roman"/>
                <w:bCs/>
                <w:sz w:val="24"/>
                <w:szCs w:val="24"/>
                <w:lang w:eastAsia="en-US"/>
              </w:rPr>
              <w:t xml:space="preserve"> įrenginį turi būti perduoti į duomenų serverį.</w:t>
            </w:r>
          </w:p>
        </w:tc>
        <w:tc>
          <w:tcPr>
            <w:tcW w:w="1347" w:type="pct"/>
            <w:tcBorders>
              <w:top w:val="single" w:sz="4" w:space="0" w:color="auto"/>
              <w:left w:val="single" w:sz="4" w:space="0" w:color="auto"/>
              <w:bottom w:val="single" w:sz="4" w:space="0" w:color="auto"/>
              <w:right w:val="single" w:sz="4" w:space="0" w:color="auto"/>
            </w:tcBorders>
          </w:tcPr>
          <w:p w14:paraId="61A57944"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5F0DC596" w14:textId="77777777" w:rsidTr="004D64C6">
        <w:tc>
          <w:tcPr>
            <w:tcW w:w="356" w:type="pct"/>
            <w:tcBorders>
              <w:top w:val="single" w:sz="4" w:space="0" w:color="auto"/>
              <w:left w:val="single" w:sz="4" w:space="0" w:color="auto"/>
              <w:bottom w:val="single" w:sz="4" w:space="0" w:color="auto"/>
              <w:right w:val="single" w:sz="4" w:space="0" w:color="auto"/>
            </w:tcBorders>
          </w:tcPr>
          <w:p w14:paraId="7E7058CC"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370B831F"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Autentifikacija</w:t>
            </w:r>
          </w:p>
        </w:tc>
        <w:tc>
          <w:tcPr>
            <w:tcW w:w="2003" w:type="pct"/>
            <w:tcBorders>
              <w:top w:val="single" w:sz="4" w:space="0" w:color="auto"/>
              <w:left w:val="nil"/>
              <w:bottom w:val="single" w:sz="4" w:space="0" w:color="auto"/>
              <w:right w:val="single" w:sz="4" w:space="0" w:color="auto"/>
            </w:tcBorders>
            <w:hideMark/>
          </w:tcPr>
          <w:p w14:paraId="4FB1FD39" w14:textId="77777777" w:rsidR="004D64C6" w:rsidRPr="004D64C6" w:rsidRDefault="004D64C6" w:rsidP="00E07F5F">
            <w:pPr>
              <w:spacing w:after="0" w:line="240" w:lineRule="auto"/>
              <w:jc w:val="both"/>
              <w:rPr>
                <w:rFonts w:ascii="Times New Roman" w:eastAsia="Times New Roman" w:hAnsi="Times New Roman" w:cs="Times New Roman"/>
                <w:bCs/>
                <w:sz w:val="24"/>
                <w:szCs w:val="24"/>
                <w:highlight w:val="yellow"/>
                <w:lang w:eastAsia="en-US"/>
              </w:rPr>
            </w:pPr>
            <w:r w:rsidRPr="004D64C6">
              <w:rPr>
                <w:rFonts w:ascii="Times New Roman" w:eastAsia="Times New Roman" w:hAnsi="Times New Roman" w:cs="Times New Roman"/>
                <w:sz w:val="24"/>
                <w:szCs w:val="24"/>
                <w:lang w:eastAsia="en-US"/>
              </w:rPr>
              <w:t xml:space="preserve">RF ID kortelių skaitytuvas (garsinis) automobilio vairuotojui autentifikuoti </w:t>
            </w:r>
            <w:r w:rsidRPr="004D64C6">
              <w:rPr>
                <w:rFonts w:ascii="Times New Roman" w:eastAsia="Times New Roman" w:hAnsi="Times New Roman" w:cs="Times New Roman"/>
                <w:sz w:val="24"/>
                <w:szCs w:val="24"/>
                <w:lang w:eastAsia="en-US"/>
              </w:rPr>
              <w:lastRenderedPageBreak/>
              <w:t>save naudojant RF ID 13,56 MHz kortelę.</w:t>
            </w:r>
          </w:p>
        </w:tc>
        <w:tc>
          <w:tcPr>
            <w:tcW w:w="1347" w:type="pct"/>
            <w:tcBorders>
              <w:top w:val="single" w:sz="4" w:space="0" w:color="auto"/>
              <w:left w:val="nil"/>
              <w:bottom w:val="single" w:sz="4" w:space="0" w:color="auto"/>
              <w:right w:val="single" w:sz="4" w:space="0" w:color="auto"/>
            </w:tcBorders>
          </w:tcPr>
          <w:p w14:paraId="7A4C600D" w14:textId="77777777" w:rsidR="004D64C6" w:rsidRPr="004D64C6" w:rsidRDefault="004D64C6" w:rsidP="004D64C6">
            <w:pPr>
              <w:spacing w:after="0" w:line="240" w:lineRule="auto"/>
              <w:rPr>
                <w:rFonts w:ascii="Times New Roman" w:eastAsia="Times New Roman" w:hAnsi="Times New Roman" w:cs="Times New Roman"/>
                <w:sz w:val="24"/>
                <w:szCs w:val="24"/>
                <w:lang w:eastAsia="en-US"/>
              </w:rPr>
            </w:pPr>
          </w:p>
        </w:tc>
      </w:tr>
      <w:tr w:rsidR="004D64C6" w:rsidRPr="004D64C6" w14:paraId="3DAD784F" w14:textId="77777777" w:rsidTr="004D64C6">
        <w:tc>
          <w:tcPr>
            <w:tcW w:w="356" w:type="pct"/>
            <w:tcBorders>
              <w:top w:val="single" w:sz="4" w:space="0" w:color="auto"/>
              <w:left w:val="single" w:sz="4" w:space="0" w:color="auto"/>
              <w:bottom w:val="single" w:sz="4" w:space="0" w:color="auto"/>
              <w:right w:val="single" w:sz="4" w:space="0" w:color="auto"/>
            </w:tcBorders>
          </w:tcPr>
          <w:p w14:paraId="2E61F6DE"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7F486149"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Parametrai fiksuojami  realiu laiku</w:t>
            </w:r>
          </w:p>
        </w:tc>
        <w:tc>
          <w:tcPr>
            <w:tcW w:w="2003" w:type="pct"/>
            <w:tcBorders>
              <w:top w:val="single" w:sz="4" w:space="0" w:color="auto"/>
              <w:left w:val="single" w:sz="4" w:space="0" w:color="auto"/>
              <w:bottom w:val="single" w:sz="4" w:space="0" w:color="auto"/>
              <w:right w:val="single" w:sz="4" w:space="0" w:color="auto"/>
            </w:tcBorders>
            <w:vAlign w:val="center"/>
            <w:hideMark/>
          </w:tcPr>
          <w:p w14:paraId="16C92808"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Calibri" w:hAnsi="Times New Roman" w:cs="Times New Roman"/>
                <w:bCs/>
                <w:sz w:val="24"/>
                <w:szCs w:val="24"/>
                <w:lang w:eastAsia="en-US"/>
              </w:rPr>
              <w:t xml:space="preserve">Laikas, greitis, judėjimo kryptis, GPS koordinatės, degimo  būsena ir jos trukmė, </w:t>
            </w:r>
            <w:proofErr w:type="spellStart"/>
            <w:r w:rsidRPr="004D64C6">
              <w:rPr>
                <w:rFonts w:ascii="Times New Roman" w:eastAsia="Calibri" w:hAnsi="Times New Roman" w:cs="Times New Roman"/>
                <w:bCs/>
                <w:sz w:val="24"/>
                <w:szCs w:val="24"/>
                <w:lang w:eastAsia="en-US"/>
              </w:rPr>
              <w:t>odometro</w:t>
            </w:r>
            <w:proofErr w:type="spellEnd"/>
            <w:r w:rsidRPr="004D64C6">
              <w:rPr>
                <w:rFonts w:ascii="Times New Roman" w:eastAsia="Calibri" w:hAnsi="Times New Roman" w:cs="Times New Roman"/>
                <w:bCs/>
                <w:sz w:val="24"/>
                <w:szCs w:val="24"/>
                <w:lang w:eastAsia="en-US"/>
              </w:rPr>
              <w:t xml:space="preserve"> parodymai, kuro kiekis bake, vairuotojo autentifikacijos  duomenys.</w:t>
            </w:r>
          </w:p>
        </w:tc>
        <w:tc>
          <w:tcPr>
            <w:tcW w:w="1347" w:type="pct"/>
            <w:tcBorders>
              <w:top w:val="single" w:sz="4" w:space="0" w:color="auto"/>
              <w:left w:val="single" w:sz="4" w:space="0" w:color="auto"/>
              <w:bottom w:val="single" w:sz="4" w:space="0" w:color="auto"/>
              <w:right w:val="single" w:sz="4" w:space="0" w:color="auto"/>
            </w:tcBorders>
          </w:tcPr>
          <w:p w14:paraId="3E116DC8" w14:textId="77777777" w:rsidR="004D64C6" w:rsidRPr="004D64C6" w:rsidRDefault="004D64C6" w:rsidP="004D64C6">
            <w:pPr>
              <w:spacing w:after="0" w:line="240" w:lineRule="auto"/>
              <w:rPr>
                <w:rFonts w:ascii="Times New Roman" w:eastAsia="Calibri" w:hAnsi="Times New Roman" w:cs="Times New Roman"/>
                <w:bCs/>
                <w:sz w:val="24"/>
                <w:szCs w:val="24"/>
                <w:lang w:eastAsia="en-US"/>
              </w:rPr>
            </w:pPr>
          </w:p>
        </w:tc>
      </w:tr>
      <w:tr w:rsidR="004D64C6" w:rsidRPr="004D64C6" w14:paraId="7D7A6E94" w14:textId="77777777" w:rsidTr="004D64C6">
        <w:tc>
          <w:tcPr>
            <w:tcW w:w="356" w:type="pct"/>
            <w:tcBorders>
              <w:top w:val="single" w:sz="4" w:space="0" w:color="auto"/>
              <w:left w:val="single" w:sz="4" w:space="0" w:color="auto"/>
              <w:bottom w:val="single" w:sz="4" w:space="0" w:color="auto"/>
              <w:right w:val="single" w:sz="4" w:space="0" w:color="auto"/>
            </w:tcBorders>
          </w:tcPr>
          <w:p w14:paraId="42ED42B2"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232471E5"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Priedai</w:t>
            </w:r>
          </w:p>
        </w:tc>
        <w:tc>
          <w:tcPr>
            <w:tcW w:w="2003" w:type="pct"/>
            <w:tcBorders>
              <w:top w:val="single" w:sz="4" w:space="0" w:color="auto"/>
              <w:left w:val="single" w:sz="4" w:space="0" w:color="auto"/>
              <w:bottom w:val="single" w:sz="4" w:space="0" w:color="auto"/>
              <w:right w:val="single" w:sz="4" w:space="0" w:color="auto"/>
            </w:tcBorders>
            <w:hideMark/>
          </w:tcPr>
          <w:p w14:paraId="48321FC1"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Visi priedai, reikalingi techninei ir programinei įrangai funkcionuoti. (Pvz. antenos, akumuliatoriai, laikikliai, laidai ir t.t.)</w:t>
            </w:r>
          </w:p>
        </w:tc>
        <w:tc>
          <w:tcPr>
            <w:tcW w:w="1347" w:type="pct"/>
            <w:tcBorders>
              <w:top w:val="single" w:sz="4" w:space="0" w:color="auto"/>
              <w:left w:val="single" w:sz="4" w:space="0" w:color="auto"/>
              <w:bottom w:val="single" w:sz="4" w:space="0" w:color="auto"/>
              <w:right w:val="single" w:sz="4" w:space="0" w:color="auto"/>
            </w:tcBorders>
          </w:tcPr>
          <w:p w14:paraId="45F9067B"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118262FB" w14:textId="77777777" w:rsidTr="004D64C6">
        <w:tc>
          <w:tcPr>
            <w:tcW w:w="356" w:type="pct"/>
            <w:tcBorders>
              <w:top w:val="single" w:sz="4" w:space="0" w:color="auto"/>
              <w:left w:val="single" w:sz="4" w:space="0" w:color="auto"/>
              <w:bottom w:val="single" w:sz="4" w:space="0" w:color="auto"/>
              <w:right w:val="single" w:sz="4" w:space="0" w:color="auto"/>
            </w:tcBorders>
          </w:tcPr>
          <w:p w14:paraId="5CF1120F"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274EB1AD"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Suderinamumas</w:t>
            </w:r>
          </w:p>
        </w:tc>
        <w:tc>
          <w:tcPr>
            <w:tcW w:w="2003" w:type="pct"/>
            <w:tcBorders>
              <w:top w:val="single" w:sz="4" w:space="0" w:color="auto"/>
              <w:left w:val="single" w:sz="4" w:space="0" w:color="auto"/>
              <w:bottom w:val="single" w:sz="4" w:space="0" w:color="auto"/>
              <w:right w:val="single" w:sz="4" w:space="0" w:color="auto"/>
            </w:tcBorders>
            <w:hideMark/>
          </w:tcPr>
          <w:p w14:paraId="110306BA"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Techninė įranga turi būti pilnai suderinta su VPVS (Vieningų pajėgų valdymo sistema) ir programine įranga, naudojama LR Policijos departamento serveryje.</w:t>
            </w:r>
          </w:p>
        </w:tc>
        <w:tc>
          <w:tcPr>
            <w:tcW w:w="1347" w:type="pct"/>
            <w:tcBorders>
              <w:top w:val="single" w:sz="4" w:space="0" w:color="auto"/>
              <w:left w:val="single" w:sz="4" w:space="0" w:color="auto"/>
              <w:bottom w:val="single" w:sz="4" w:space="0" w:color="auto"/>
              <w:right w:val="single" w:sz="4" w:space="0" w:color="auto"/>
            </w:tcBorders>
          </w:tcPr>
          <w:p w14:paraId="3C25CEFC"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6AFF5B16" w14:textId="77777777" w:rsidTr="004D64C6">
        <w:tc>
          <w:tcPr>
            <w:tcW w:w="356" w:type="pct"/>
            <w:tcBorders>
              <w:top w:val="single" w:sz="4" w:space="0" w:color="auto"/>
              <w:left w:val="single" w:sz="4" w:space="0" w:color="auto"/>
              <w:bottom w:val="single" w:sz="4" w:space="0" w:color="auto"/>
              <w:right w:val="single" w:sz="4" w:space="0" w:color="auto"/>
            </w:tcBorders>
          </w:tcPr>
          <w:p w14:paraId="521BEAF5"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1411A68D"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Atitikimas Europos Sąjungos direktyvoms</w:t>
            </w:r>
          </w:p>
        </w:tc>
        <w:tc>
          <w:tcPr>
            <w:tcW w:w="2003" w:type="pct"/>
            <w:tcBorders>
              <w:top w:val="single" w:sz="4" w:space="0" w:color="auto"/>
              <w:left w:val="single" w:sz="4" w:space="0" w:color="auto"/>
              <w:bottom w:val="single" w:sz="4" w:space="0" w:color="auto"/>
              <w:right w:val="single" w:sz="4" w:space="0" w:color="auto"/>
            </w:tcBorders>
            <w:hideMark/>
          </w:tcPr>
          <w:p w14:paraId="042F3822"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Atitikimas Europos Sąjungos direktyvai 2006/28/EC („e-mark“ ženklas) arba lygiavertis.</w:t>
            </w:r>
          </w:p>
          <w:p w14:paraId="228919B7"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Atitikimas Europos Sąjungos direktyvai 1999/05/EC („CE“ ženklas) arba lygiavertis.</w:t>
            </w:r>
          </w:p>
        </w:tc>
        <w:tc>
          <w:tcPr>
            <w:tcW w:w="1347" w:type="pct"/>
            <w:tcBorders>
              <w:top w:val="single" w:sz="4" w:space="0" w:color="auto"/>
              <w:left w:val="single" w:sz="4" w:space="0" w:color="auto"/>
              <w:bottom w:val="single" w:sz="4" w:space="0" w:color="auto"/>
              <w:right w:val="single" w:sz="4" w:space="0" w:color="auto"/>
            </w:tcBorders>
          </w:tcPr>
          <w:p w14:paraId="00AC3F27"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492EE89B" w14:textId="77777777" w:rsidTr="004D64C6">
        <w:tc>
          <w:tcPr>
            <w:tcW w:w="356" w:type="pct"/>
            <w:tcBorders>
              <w:top w:val="single" w:sz="4" w:space="0" w:color="auto"/>
              <w:left w:val="single" w:sz="4" w:space="0" w:color="auto"/>
              <w:bottom w:val="single" w:sz="4" w:space="0" w:color="auto"/>
              <w:right w:val="single" w:sz="4" w:space="0" w:color="auto"/>
            </w:tcBorders>
          </w:tcPr>
          <w:p w14:paraId="6156435E"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45635393"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Gamintojo kokybės sertifikatas</w:t>
            </w:r>
          </w:p>
        </w:tc>
        <w:tc>
          <w:tcPr>
            <w:tcW w:w="2003" w:type="pct"/>
            <w:tcBorders>
              <w:top w:val="single" w:sz="4" w:space="0" w:color="auto"/>
              <w:left w:val="single" w:sz="4" w:space="0" w:color="auto"/>
              <w:bottom w:val="single" w:sz="4" w:space="0" w:color="auto"/>
              <w:right w:val="single" w:sz="4" w:space="0" w:color="auto"/>
            </w:tcBorders>
            <w:hideMark/>
          </w:tcPr>
          <w:p w14:paraId="0E8A13DC"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ISO9001 arba lygiavertis</w:t>
            </w:r>
          </w:p>
        </w:tc>
        <w:tc>
          <w:tcPr>
            <w:tcW w:w="1347" w:type="pct"/>
            <w:tcBorders>
              <w:top w:val="single" w:sz="4" w:space="0" w:color="auto"/>
              <w:left w:val="single" w:sz="4" w:space="0" w:color="auto"/>
              <w:bottom w:val="single" w:sz="4" w:space="0" w:color="auto"/>
              <w:right w:val="single" w:sz="4" w:space="0" w:color="auto"/>
            </w:tcBorders>
          </w:tcPr>
          <w:p w14:paraId="62289026"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r w:rsidR="004D64C6" w:rsidRPr="004D64C6" w14:paraId="234BC694" w14:textId="77777777" w:rsidTr="004D64C6">
        <w:tc>
          <w:tcPr>
            <w:tcW w:w="356" w:type="pct"/>
            <w:tcBorders>
              <w:top w:val="single" w:sz="4" w:space="0" w:color="auto"/>
              <w:left w:val="single" w:sz="4" w:space="0" w:color="auto"/>
              <w:bottom w:val="single" w:sz="4" w:space="0" w:color="auto"/>
              <w:right w:val="single" w:sz="4" w:space="0" w:color="auto"/>
            </w:tcBorders>
          </w:tcPr>
          <w:p w14:paraId="279E643E" w14:textId="77777777" w:rsidR="004D64C6" w:rsidRPr="004D64C6" w:rsidRDefault="004D64C6" w:rsidP="004D64C6">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293" w:type="pct"/>
            <w:tcBorders>
              <w:top w:val="single" w:sz="4" w:space="0" w:color="auto"/>
              <w:left w:val="single" w:sz="4" w:space="0" w:color="auto"/>
              <w:bottom w:val="single" w:sz="4" w:space="0" w:color="auto"/>
              <w:right w:val="single" w:sz="4" w:space="0" w:color="auto"/>
            </w:tcBorders>
            <w:hideMark/>
          </w:tcPr>
          <w:p w14:paraId="02786183"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Garantija</w:t>
            </w:r>
          </w:p>
        </w:tc>
        <w:tc>
          <w:tcPr>
            <w:tcW w:w="2003" w:type="pct"/>
            <w:tcBorders>
              <w:top w:val="single" w:sz="4" w:space="0" w:color="auto"/>
              <w:left w:val="single" w:sz="4" w:space="0" w:color="auto"/>
              <w:bottom w:val="single" w:sz="4" w:space="0" w:color="auto"/>
              <w:right w:val="single" w:sz="4" w:space="0" w:color="auto"/>
            </w:tcBorders>
            <w:hideMark/>
          </w:tcPr>
          <w:p w14:paraId="5F41A0E6" w14:textId="77777777" w:rsidR="004D64C6" w:rsidRPr="004D64C6" w:rsidRDefault="004D64C6" w:rsidP="00E07F5F">
            <w:pPr>
              <w:spacing w:after="0" w:line="240" w:lineRule="auto"/>
              <w:jc w:val="both"/>
              <w:rPr>
                <w:rFonts w:ascii="Times New Roman" w:eastAsia="Times New Roman" w:hAnsi="Times New Roman" w:cs="Times New Roman"/>
                <w:bCs/>
                <w:sz w:val="24"/>
                <w:szCs w:val="24"/>
                <w:lang w:eastAsia="en-US"/>
              </w:rPr>
            </w:pPr>
            <w:r w:rsidRPr="004D64C6">
              <w:rPr>
                <w:rFonts w:ascii="Times New Roman" w:eastAsia="Times New Roman" w:hAnsi="Times New Roman" w:cs="Times New Roman"/>
                <w:bCs/>
                <w:sz w:val="24"/>
                <w:szCs w:val="24"/>
                <w:lang w:eastAsia="en-US"/>
              </w:rPr>
              <w:t>Ne mažiau kaip 24 mėn.</w:t>
            </w:r>
          </w:p>
        </w:tc>
        <w:tc>
          <w:tcPr>
            <w:tcW w:w="1347" w:type="pct"/>
            <w:tcBorders>
              <w:top w:val="single" w:sz="4" w:space="0" w:color="auto"/>
              <w:left w:val="single" w:sz="4" w:space="0" w:color="auto"/>
              <w:bottom w:val="single" w:sz="4" w:space="0" w:color="auto"/>
              <w:right w:val="single" w:sz="4" w:space="0" w:color="auto"/>
            </w:tcBorders>
          </w:tcPr>
          <w:p w14:paraId="73C68E3E" w14:textId="77777777" w:rsidR="004D64C6" w:rsidRPr="004D64C6" w:rsidRDefault="004D64C6" w:rsidP="004D64C6">
            <w:pPr>
              <w:spacing w:after="0" w:line="240" w:lineRule="auto"/>
              <w:rPr>
                <w:rFonts w:ascii="Times New Roman" w:eastAsia="Times New Roman" w:hAnsi="Times New Roman" w:cs="Times New Roman"/>
                <w:bCs/>
                <w:sz w:val="24"/>
                <w:szCs w:val="24"/>
                <w:lang w:eastAsia="en-US"/>
              </w:rPr>
            </w:pPr>
          </w:p>
        </w:tc>
      </w:tr>
    </w:tbl>
    <w:p w14:paraId="516D11C6" w14:textId="289C5961" w:rsidR="0045147F" w:rsidRPr="00E07F5F" w:rsidRDefault="004D64C6" w:rsidP="00E07F5F">
      <w:pPr>
        <w:tabs>
          <w:tab w:val="left" w:pos="3261"/>
        </w:tabs>
        <w:spacing w:after="200"/>
        <w:ind w:left="342"/>
        <w:jc w:val="both"/>
        <w:rPr>
          <w:rFonts w:ascii="Times New Roman" w:eastAsia="Times New Roman" w:hAnsi="Times New Roman" w:cs="Times New Roman"/>
          <w:b/>
          <w:sz w:val="24"/>
          <w:szCs w:val="24"/>
          <w:lang w:eastAsia="en-US"/>
        </w:rPr>
      </w:pPr>
      <w:r w:rsidRPr="00E07F5F">
        <w:rPr>
          <w:rFonts w:ascii="Times New Roman" w:eastAsia="Times New Roman" w:hAnsi="Times New Roman" w:cs="Times New Roman"/>
          <w:b/>
          <w:sz w:val="24"/>
          <w:szCs w:val="24"/>
          <w:lang w:eastAsia="en-US"/>
        </w:rPr>
        <w:t xml:space="preserve">PASTABA. </w:t>
      </w:r>
      <w:r w:rsidRPr="00E07F5F">
        <w:rPr>
          <w:rFonts w:ascii="Times New Roman" w:eastAsia="Calibri" w:hAnsi="Times New Roman" w:cs="Times New Roman"/>
          <w:b/>
          <w:sz w:val="24"/>
          <w:szCs w:val="24"/>
        </w:rPr>
        <w:t>Visi padargai turi būti tinkami siūlomam traktoriui</w:t>
      </w:r>
      <w:r w:rsidRPr="00E07F5F">
        <w:rPr>
          <w:rFonts w:ascii="Times New Roman" w:eastAsia="Times New Roman" w:hAnsi="Times New Roman" w:cs="Times New Roman"/>
          <w:b/>
          <w:sz w:val="24"/>
          <w:szCs w:val="24"/>
          <w:lang w:eastAsia="en-US"/>
        </w:rPr>
        <w:t>. Padargų tinkamumas siūlomam traktoriui patikrinamas perdavimo-priėmimo metu.</w:t>
      </w:r>
      <w:r w:rsidR="00E07F5F" w:rsidRPr="00E07F5F">
        <w:rPr>
          <w:rFonts w:ascii="Times New Roman" w:eastAsia="Times New Roman" w:hAnsi="Times New Roman" w:cs="Times New Roman"/>
          <w:b/>
          <w:sz w:val="24"/>
          <w:szCs w:val="24"/>
          <w:lang w:eastAsia="en-US"/>
        </w:rPr>
        <w:t xml:space="preserve"> </w:t>
      </w:r>
      <w:r w:rsidR="0045147F" w:rsidRPr="00E07F5F">
        <w:rPr>
          <w:rFonts w:ascii="Times New Roman" w:eastAsia="Calibri" w:hAnsi="Times New Roman" w:cs="Times New Roman"/>
          <w:b/>
          <w:sz w:val="24"/>
          <w:szCs w:val="24"/>
        </w:rPr>
        <w:t>Visa technika turi būti sertifikuota.</w:t>
      </w:r>
    </w:p>
    <w:p w14:paraId="1010ECA9" w14:textId="38767C39" w:rsidR="00B33FA5" w:rsidRPr="00170675" w:rsidRDefault="00170675" w:rsidP="00B33FA5">
      <w:pPr>
        <w:spacing w:after="0" w:line="240" w:lineRule="auto"/>
        <w:jc w:val="center"/>
        <w:rPr>
          <w:rFonts w:ascii="Times New Roman" w:hAnsi="Times New Roman" w:cs="Times New Roman"/>
          <w:b/>
          <w:bCs/>
        </w:rPr>
      </w:pPr>
      <w:r>
        <w:rPr>
          <w:rFonts w:ascii="Times New Roman" w:hAnsi="Times New Roman" w:cs="Times New Roman"/>
          <w:b/>
          <w:bCs/>
        </w:rPr>
        <w:t>7</w:t>
      </w:r>
      <w:r w:rsidR="00B33FA5" w:rsidRPr="00170675">
        <w:rPr>
          <w:rFonts w:ascii="Times New Roman" w:hAnsi="Times New Roman" w:cs="Times New Roman"/>
          <w:b/>
          <w:bCs/>
        </w:rPr>
        <w:t>. PRIDEDAMI DOKUMENTAI IR INFORMACIJA APIE KONFIDENCIALUMĄ</w:t>
      </w:r>
    </w:p>
    <w:p w14:paraId="7453D3C4" w14:textId="77777777" w:rsidR="00B33FA5" w:rsidRPr="00170675" w:rsidRDefault="00B33FA5" w:rsidP="00B33FA5">
      <w:pPr>
        <w:pStyle w:val="Sraopastraipa"/>
        <w:spacing w:after="0" w:line="240" w:lineRule="auto"/>
        <w:ind w:left="0" w:firstLine="567"/>
        <w:rPr>
          <w:rFonts w:ascii="Times New Roman" w:hAnsi="Times New Roman" w:cs="Times New Roman"/>
          <w:sz w:val="21"/>
          <w:szCs w:val="21"/>
        </w:rPr>
      </w:pPr>
      <w:r w:rsidRPr="00170675">
        <w:rPr>
          <w:rFonts w:ascii="Times New Roman" w:hAnsi="Times New Roman" w:cs="Times New Roman"/>
          <w:sz w:val="21"/>
          <w:szCs w:val="21"/>
        </w:rPr>
        <w:t xml:space="preserve">Jei </w:t>
      </w:r>
      <w:proofErr w:type="spellStart"/>
      <w:r w:rsidRPr="00170675">
        <w:rPr>
          <w:rFonts w:ascii="Times New Roman" w:hAnsi="Times New Roman" w:cs="Times New Roman"/>
          <w:sz w:val="21"/>
          <w:szCs w:val="21"/>
        </w:rPr>
        <w:t>nenurodyta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kitaip</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visi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dokumentai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teikiami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pasiūlymu</w:t>
      </w:r>
      <w:proofErr w:type="spellEnd"/>
      <w:r w:rsidRPr="00170675">
        <w:rPr>
          <w:rFonts w:ascii="Times New Roman" w:hAnsi="Times New Roman" w:cs="Times New Roman"/>
          <w:sz w:val="21"/>
          <w:szCs w:val="21"/>
        </w:rPr>
        <w:t xml:space="preserve"> CVP IS </w:t>
      </w:r>
      <w:proofErr w:type="spellStart"/>
      <w:r w:rsidRPr="00170675">
        <w:rPr>
          <w:rFonts w:ascii="Times New Roman" w:hAnsi="Times New Roman" w:cs="Times New Roman"/>
          <w:sz w:val="21"/>
          <w:szCs w:val="21"/>
        </w:rPr>
        <w:t>priemonėmis</w:t>
      </w:r>
      <w:proofErr w:type="spellEnd"/>
      <w:r w:rsidRPr="00170675">
        <w:rPr>
          <w:rFonts w:ascii="Times New Roman" w:hAnsi="Times New Roman" w:cs="Times New Roman"/>
          <w:sz w:val="21"/>
          <w:szCs w:val="21"/>
        </w:rPr>
        <w:t>:</w:t>
      </w:r>
    </w:p>
    <w:tbl>
      <w:tblPr>
        <w:tblStyle w:val="Lentelstinklelis"/>
        <w:tblW w:w="0" w:type="auto"/>
        <w:tblInd w:w="0" w:type="dxa"/>
        <w:tblLook w:val="04A0" w:firstRow="1" w:lastRow="0" w:firstColumn="1" w:lastColumn="0" w:noHBand="0" w:noVBand="1"/>
      </w:tblPr>
      <w:tblGrid>
        <w:gridCol w:w="526"/>
        <w:gridCol w:w="4191"/>
        <w:gridCol w:w="962"/>
        <w:gridCol w:w="1836"/>
        <w:gridCol w:w="2099"/>
      </w:tblGrid>
      <w:tr w:rsidR="00B33FA5" w:rsidRPr="00170675" w14:paraId="203816F9" w14:textId="77777777" w:rsidTr="00D905C4">
        <w:tc>
          <w:tcPr>
            <w:tcW w:w="0" w:type="auto"/>
            <w:shd w:val="clear" w:color="auto" w:fill="DEEAF6" w:themeFill="accent5" w:themeFillTint="33"/>
            <w:vAlign w:val="center"/>
          </w:tcPr>
          <w:p w14:paraId="64DE7758" w14:textId="77777777" w:rsidR="00B33FA5" w:rsidRPr="00170675" w:rsidRDefault="00B33FA5" w:rsidP="00E23A7C">
            <w:pPr>
              <w:jc w:val="center"/>
              <w:rPr>
                <w:rFonts w:hAnsi="Times New Roman" w:cs="Times New Roman"/>
                <w:b/>
                <w:bCs/>
              </w:rPr>
            </w:pPr>
            <w:r w:rsidRPr="00170675">
              <w:rPr>
                <w:rFonts w:hAnsi="Times New Roman" w:cs="Times New Roman"/>
                <w:b/>
                <w:bCs/>
              </w:rPr>
              <w:t>Eil.</w:t>
            </w:r>
          </w:p>
          <w:p w14:paraId="4595579D" w14:textId="77777777" w:rsidR="00B33FA5" w:rsidRPr="00170675" w:rsidRDefault="00B33FA5" w:rsidP="00E23A7C">
            <w:pPr>
              <w:jc w:val="center"/>
              <w:rPr>
                <w:rFonts w:hAnsi="Times New Roman" w:cs="Times New Roman"/>
                <w:b/>
                <w:bCs/>
              </w:rPr>
            </w:pPr>
            <w:r w:rsidRPr="00170675">
              <w:rPr>
                <w:rFonts w:hAnsi="Times New Roman" w:cs="Times New Roman"/>
                <w:b/>
                <w:bCs/>
              </w:rPr>
              <w:t>Nr.</w:t>
            </w:r>
          </w:p>
        </w:tc>
        <w:tc>
          <w:tcPr>
            <w:tcW w:w="4191" w:type="dxa"/>
            <w:shd w:val="clear" w:color="auto" w:fill="DEEAF6" w:themeFill="accent5" w:themeFillTint="33"/>
            <w:vAlign w:val="center"/>
          </w:tcPr>
          <w:p w14:paraId="0D4F0A6A" w14:textId="77777777" w:rsidR="00B33FA5" w:rsidRPr="00170675" w:rsidRDefault="00B33FA5" w:rsidP="00E23A7C">
            <w:pPr>
              <w:jc w:val="center"/>
              <w:rPr>
                <w:rFonts w:hAnsi="Times New Roman" w:cs="Times New Roman"/>
                <w:b/>
                <w:bCs/>
              </w:rPr>
            </w:pPr>
            <w:r w:rsidRPr="00170675">
              <w:rPr>
                <w:rFonts w:hAnsi="Times New Roman" w:cs="Times New Roman"/>
                <w:b/>
                <w:bCs/>
              </w:rPr>
              <w:t>Dokumentas</w:t>
            </w:r>
          </w:p>
        </w:tc>
        <w:tc>
          <w:tcPr>
            <w:tcW w:w="962" w:type="dxa"/>
            <w:shd w:val="clear" w:color="auto" w:fill="DEEAF6" w:themeFill="accent5" w:themeFillTint="33"/>
            <w:vAlign w:val="center"/>
          </w:tcPr>
          <w:p w14:paraId="2C4F38F6" w14:textId="77777777" w:rsidR="00B33FA5" w:rsidRPr="00170675" w:rsidRDefault="00B33FA5" w:rsidP="00E23A7C">
            <w:pPr>
              <w:jc w:val="center"/>
              <w:rPr>
                <w:rFonts w:hAnsi="Times New Roman" w:cs="Times New Roman"/>
                <w:b/>
                <w:bCs/>
              </w:rPr>
            </w:pPr>
            <w:r w:rsidRPr="00170675">
              <w:rPr>
                <w:rFonts w:hAnsi="Times New Roman" w:cs="Times New Roman"/>
                <w:b/>
                <w:bCs/>
              </w:rPr>
              <w:t>Lapų skaičius</w:t>
            </w:r>
          </w:p>
        </w:tc>
        <w:tc>
          <w:tcPr>
            <w:tcW w:w="1836" w:type="dxa"/>
            <w:shd w:val="clear" w:color="auto" w:fill="DEEAF6" w:themeFill="accent5" w:themeFillTint="33"/>
            <w:vAlign w:val="center"/>
          </w:tcPr>
          <w:p w14:paraId="7648EE89" w14:textId="77777777" w:rsidR="00B33FA5" w:rsidRPr="00170675" w:rsidRDefault="00B33FA5" w:rsidP="00E23A7C">
            <w:pPr>
              <w:jc w:val="center"/>
              <w:rPr>
                <w:rFonts w:hAnsi="Times New Roman" w:cs="Times New Roman"/>
                <w:b/>
                <w:bCs/>
              </w:rPr>
            </w:pPr>
            <w:r w:rsidRPr="00170675">
              <w:rPr>
                <w:rFonts w:hAnsi="Times New Roman" w:cs="Times New Roman"/>
                <w:b/>
                <w:bCs/>
              </w:rPr>
              <w:t>Ar dokumente yra konfidencialios informacijos?</w:t>
            </w:r>
          </w:p>
          <w:p w14:paraId="66F3EE4F" w14:textId="77777777" w:rsidR="00B33FA5" w:rsidRPr="00170675" w:rsidRDefault="00B33FA5" w:rsidP="00E23A7C">
            <w:pPr>
              <w:jc w:val="center"/>
              <w:rPr>
                <w:rFonts w:hAnsi="Times New Roman" w:cs="Times New Roman"/>
                <w:b/>
                <w:bCs/>
              </w:rPr>
            </w:pPr>
            <w:r w:rsidRPr="00170675">
              <w:rPr>
                <w:rFonts w:hAnsi="Times New Roman" w:cs="Times New Roman"/>
                <w:b/>
                <w:bCs/>
              </w:rPr>
              <w:t>(Taip / Ne)</w:t>
            </w:r>
          </w:p>
        </w:tc>
        <w:tc>
          <w:tcPr>
            <w:tcW w:w="2099" w:type="dxa"/>
            <w:shd w:val="clear" w:color="auto" w:fill="DEEAF6" w:themeFill="accent5" w:themeFillTint="33"/>
            <w:vAlign w:val="center"/>
          </w:tcPr>
          <w:p w14:paraId="370A464F" w14:textId="77777777" w:rsidR="00B33FA5" w:rsidRPr="00170675" w:rsidRDefault="00B33FA5" w:rsidP="00E23A7C">
            <w:pPr>
              <w:jc w:val="center"/>
              <w:rPr>
                <w:rFonts w:hAnsi="Times New Roman" w:cs="Times New Roman"/>
                <w:b/>
                <w:bCs/>
              </w:rPr>
            </w:pPr>
            <w:r w:rsidRPr="00170675">
              <w:rPr>
                <w:rFonts w:hAnsi="Times New Roman" w:cs="Times New Roman"/>
                <w:b/>
                <w:bCs/>
              </w:rPr>
              <w:t>Paaiškinimas, kokia konkreti informacija dokumente yra konfidenciali ir kodėl</w:t>
            </w:r>
          </w:p>
        </w:tc>
      </w:tr>
      <w:tr w:rsidR="00B33FA5" w:rsidRPr="00170675" w14:paraId="30A05433" w14:textId="77777777" w:rsidTr="00D905C4">
        <w:tc>
          <w:tcPr>
            <w:tcW w:w="0" w:type="auto"/>
            <w:vAlign w:val="center"/>
          </w:tcPr>
          <w:p w14:paraId="22D612DE" w14:textId="77777777" w:rsidR="00B33FA5" w:rsidRPr="00170675" w:rsidRDefault="00B33FA5" w:rsidP="00A50186">
            <w:pPr>
              <w:jc w:val="center"/>
              <w:rPr>
                <w:rFonts w:hAnsi="Times New Roman" w:cs="Times New Roman"/>
                <w:bCs/>
              </w:rPr>
            </w:pPr>
            <w:r w:rsidRPr="00170675">
              <w:rPr>
                <w:rFonts w:hAnsi="Times New Roman" w:cs="Times New Roman"/>
                <w:i/>
              </w:rPr>
              <w:t>1</w:t>
            </w:r>
          </w:p>
        </w:tc>
        <w:tc>
          <w:tcPr>
            <w:tcW w:w="4191" w:type="dxa"/>
            <w:vAlign w:val="center"/>
          </w:tcPr>
          <w:p w14:paraId="099EA246" w14:textId="77777777" w:rsidR="00B33FA5" w:rsidRPr="00170675" w:rsidRDefault="00B33FA5" w:rsidP="00A50186">
            <w:pPr>
              <w:jc w:val="center"/>
              <w:rPr>
                <w:rFonts w:hAnsi="Times New Roman" w:cs="Times New Roman"/>
                <w:bCs/>
              </w:rPr>
            </w:pPr>
            <w:r w:rsidRPr="00170675">
              <w:rPr>
                <w:rFonts w:hAnsi="Times New Roman" w:cs="Times New Roman"/>
                <w:i/>
                <w:iCs/>
              </w:rPr>
              <w:t>2</w:t>
            </w:r>
          </w:p>
        </w:tc>
        <w:tc>
          <w:tcPr>
            <w:tcW w:w="962" w:type="dxa"/>
          </w:tcPr>
          <w:p w14:paraId="25C3FFD1" w14:textId="77777777" w:rsidR="00B33FA5" w:rsidRPr="00170675" w:rsidRDefault="00B33FA5" w:rsidP="00A50186">
            <w:pPr>
              <w:jc w:val="center"/>
              <w:rPr>
                <w:rFonts w:hAnsi="Times New Roman" w:cs="Times New Roman"/>
                <w:i/>
              </w:rPr>
            </w:pPr>
            <w:r w:rsidRPr="00170675">
              <w:rPr>
                <w:rFonts w:hAnsi="Times New Roman" w:cs="Times New Roman"/>
                <w:i/>
              </w:rPr>
              <w:t>3</w:t>
            </w:r>
          </w:p>
        </w:tc>
        <w:tc>
          <w:tcPr>
            <w:tcW w:w="1836" w:type="dxa"/>
            <w:vAlign w:val="center"/>
          </w:tcPr>
          <w:p w14:paraId="6B39CB17" w14:textId="77777777" w:rsidR="00B33FA5" w:rsidRPr="00170675" w:rsidRDefault="00B33FA5" w:rsidP="00A50186">
            <w:pPr>
              <w:jc w:val="center"/>
              <w:rPr>
                <w:rFonts w:hAnsi="Times New Roman" w:cs="Times New Roman"/>
                <w:bCs/>
                <w:i/>
                <w:iCs/>
              </w:rPr>
            </w:pPr>
            <w:r w:rsidRPr="00170675">
              <w:rPr>
                <w:rFonts w:hAnsi="Times New Roman" w:cs="Times New Roman"/>
                <w:bCs/>
                <w:i/>
                <w:iCs/>
              </w:rPr>
              <w:t>4</w:t>
            </w:r>
          </w:p>
        </w:tc>
        <w:tc>
          <w:tcPr>
            <w:tcW w:w="2099" w:type="dxa"/>
            <w:vAlign w:val="center"/>
          </w:tcPr>
          <w:p w14:paraId="23312D37" w14:textId="77777777" w:rsidR="00B33FA5" w:rsidRPr="00170675" w:rsidRDefault="00B33FA5" w:rsidP="00A50186">
            <w:pPr>
              <w:jc w:val="center"/>
              <w:rPr>
                <w:rFonts w:hAnsi="Times New Roman" w:cs="Times New Roman"/>
                <w:bCs/>
              </w:rPr>
            </w:pPr>
            <w:r w:rsidRPr="00170675">
              <w:rPr>
                <w:rFonts w:hAnsi="Times New Roman" w:cs="Times New Roman"/>
                <w:i/>
              </w:rPr>
              <w:t>5</w:t>
            </w:r>
          </w:p>
        </w:tc>
      </w:tr>
      <w:tr w:rsidR="00B33FA5" w:rsidRPr="00170675" w14:paraId="134BF1C1" w14:textId="77777777" w:rsidTr="00D905C4">
        <w:tc>
          <w:tcPr>
            <w:tcW w:w="0" w:type="auto"/>
          </w:tcPr>
          <w:p w14:paraId="11CAEB5E" w14:textId="77777777" w:rsidR="00B33FA5" w:rsidRPr="00170675" w:rsidRDefault="00B33FA5" w:rsidP="00E23A7C">
            <w:pPr>
              <w:rPr>
                <w:rFonts w:hAnsi="Times New Roman" w:cs="Times New Roman"/>
              </w:rPr>
            </w:pPr>
            <w:r w:rsidRPr="00170675">
              <w:rPr>
                <w:rFonts w:hAnsi="Times New Roman" w:cs="Times New Roman"/>
              </w:rPr>
              <w:t>1.</w:t>
            </w:r>
          </w:p>
        </w:tc>
        <w:tc>
          <w:tcPr>
            <w:tcW w:w="4191" w:type="dxa"/>
          </w:tcPr>
          <w:p w14:paraId="30B42986" w14:textId="77777777" w:rsidR="00B33FA5" w:rsidRPr="00170675" w:rsidRDefault="00B33FA5" w:rsidP="00E23A7C">
            <w:pPr>
              <w:rPr>
                <w:rFonts w:hAnsi="Times New Roman" w:cs="Times New Roman"/>
              </w:rPr>
            </w:pPr>
            <w:r w:rsidRPr="00170675">
              <w:rPr>
                <w:rFonts w:hAnsi="Times New Roman" w:cs="Times New Roman"/>
              </w:rPr>
              <w:t>Jungtinės veiklos sutarties kopija (</w:t>
            </w:r>
            <w:r w:rsidRPr="00170675">
              <w:rPr>
                <w:rFonts w:eastAsiaTheme="minorHAnsi" w:hAnsi="Times New Roman" w:cs="Times New Roman"/>
                <w:bCs/>
                <w:iCs/>
              </w:rPr>
              <w:t>jei pasiūlymą pateikia ūkio subjektų grupė)</w:t>
            </w:r>
          </w:p>
        </w:tc>
        <w:tc>
          <w:tcPr>
            <w:tcW w:w="962" w:type="dxa"/>
          </w:tcPr>
          <w:p w14:paraId="0AA9D240" w14:textId="77777777" w:rsidR="00B33FA5" w:rsidRPr="00170675" w:rsidRDefault="00B33FA5" w:rsidP="00E23A7C">
            <w:pPr>
              <w:rPr>
                <w:rFonts w:hAnsi="Times New Roman" w:cs="Times New Roman"/>
              </w:rPr>
            </w:pPr>
          </w:p>
        </w:tc>
        <w:tc>
          <w:tcPr>
            <w:tcW w:w="1836" w:type="dxa"/>
          </w:tcPr>
          <w:p w14:paraId="2FF38930" w14:textId="77777777" w:rsidR="00B33FA5" w:rsidRPr="00170675" w:rsidRDefault="00B33FA5" w:rsidP="00E23A7C">
            <w:pPr>
              <w:rPr>
                <w:rFonts w:hAnsi="Times New Roman" w:cs="Times New Roman"/>
              </w:rPr>
            </w:pPr>
          </w:p>
        </w:tc>
        <w:tc>
          <w:tcPr>
            <w:tcW w:w="2099" w:type="dxa"/>
          </w:tcPr>
          <w:p w14:paraId="2CE2C929" w14:textId="77777777" w:rsidR="00B33FA5" w:rsidRPr="00170675" w:rsidRDefault="00B33FA5" w:rsidP="00E23A7C">
            <w:pPr>
              <w:rPr>
                <w:rFonts w:hAnsi="Times New Roman" w:cs="Times New Roman"/>
              </w:rPr>
            </w:pPr>
          </w:p>
        </w:tc>
      </w:tr>
      <w:tr w:rsidR="00B33FA5" w:rsidRPr="00170675" w14:paraId="2E800089" w14:textId="77777777" w:rsidTr="00D905C4">
        <w:tc>
          <w:tcPr>
            <w:tcW w:w="0" w:type="auto"/>
          </w:tcPr>
          <w:p w14:paraId="63863401" w14:textId="77777777" w:rsidR="00B33FA5" w:rsidRPr="00170675" w:rsidRDefault="00B33FA5" w:rsidP="00E23A7C">
            <w:pPr>
              <w:rPr>
                <w:rFonts w:eastAsia="Calibri" w:hAnsi="Times New Roman" w:cs="Times New Roman"/>
              </w:rPr>
            </w:pPr>
            <w:r w:rsidRPr="00170675">
              <w:rPr>
                <w:rFonts w:eastAsia="Calibri" w:hAnsi="Times New Roman" w:cs="Times New Roman"/>
              </w:rPr>
              <w:t>2.</w:t>
            </w:r>
          </w:p>
        </w:tc>
        <w:tc>
          <w:tcPr>
            <w:tcW w:w="4191" w:type="dxa"/>
          </w:tcPr>
          <w:p w14:paraId="2E8601BA" w14:textId="77777777" w:rsidR="00B33FA5" w:rsidRPr="00170675" w:rsidRDefault="00B33FA5" w:rsidP="00E23A7C">
            <w:pPr>
              <w:rPr>
                <w:rFonts w:hAnsi="Times New Roman" w:cs="Times New Roman"/>
              </w:rPr>
            </w:pPr>
            <w:r w:rsidRPr="00170675">
              <w:rPr>
                <w:rFonts w:hAnsi="Times New Roman" w:cs="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170675" w:rsidRDefault="00B33FA5" w:rsidP="00E23A7C">
            <w:pPr>
              <w:rPr>
                <w:rFonts w:hAnsi="Times New Roman" w:cs="Times New Roman"/>
              </w:rPr>
            </w:pPr>
          </w:p>
        </w:tc>
        <w:tc>
          <w:tcPr>
            <w:tcW w:w="1836" w:type="dxa"/>
          </w:tcPr>
          <w:p w14:paraId="359A16A0" w14:textId="77777777" w:rsidR="00B33FA5" w:rsidRPr="00170675" w:rsidRDefault="00B33FA5" w:rsidP="00E23A7C">
            <w:pPr>
              <w:rPr>
                <w:rFonts w:hAnsi="Times New Roman" w:cs="Times New Roman"/>
              </w:rPr>
            </w:pPr>
          </w:p>
        </w:tc>
        <w:tc>
          <w:tcPr>
            <w:tcW w:w="2099" w:type="dxa"/>
          </w:tcPr>
          <w:p w14:paraId="7362C081" w14:textId="77777777" w:rsidR="00B33FA5" w:rsidRPr="00170675" w:rsidRDefault="00B33FA5" w:rsidP="00E23A7C">
            <w:pPr>
              <w:rPr>
                <w:rFonts w:hAnsi="Times New Roman" w:cs="Times New Roman"/>
              </w:rPr>
            </w:pPr>
          </w:p>
        </w:tc>
      </w:tr>
      <w:tr w:rsidR="00B33FA5" w:rsidRPr="00170675" w14:paraId="3FBEE962" w14:textId="77777777" w:rsidTr="00D905C4">
        <w:tc>
          <w:tcPr>
            <w:tcW w:w="0" w:type="auto"/>
          </w:tcPr>
          <w:p w14:paraId="7FA1625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3.</w:t>
            </w:r>
          </w:p>
        </w:tc>
        <w:tc>
          <w:tcPr>
            <w:tcW w:w="4191" w:type="dxa"/>
          </w:tcPr>
          <w:p w14:paraId="6D472E0C" w14:textId="77777777" w:rsidR="00B33FA5" w:rsidRPr="00170675" w:rsidRDefault="00B33FA5" w:rsidP="00E23A7C">
            <w:pPr>
              <w:tabs>
                <w:tab w:val="left" w:pos="1701"/>
              </w:tabs>
              <w:spacing w:line="20" w:lineRule="atLeast"/>
              <w:ind w:left="32"/>
              <w:rPr>
                <w:rFonts w:eastAsiaTheme="minorHAnsi" w:hAnsi="Times New Roman" w:cs="Times New Roman"/>
                <w:bCs/>
                <w:iCs/>
              </w:rPr>
            </w:pPr>
            <w:r w:rsidRPr="00170675">
              <w:rPr>
                <w:rFonts w:eastAsia="Calibri" w:hAnsi="Times New Roman" w:cs="Times New Roman"/>
                <w:bCs/>
              </w:rPr>
              <w:t>Jei tiekėjas pasitelkia ūkio subjektus – įrodymai, kad šie ištekliai bus prieinami per visą sutartinių įsipareigojimų vykdymo laikotarpį</w:t>
            </w:r>
          </w:p>
        </w:tc>
        <w:tc>
          <w:tcPr>
            <w:tcW w:w="962" w:type="dxa"/>
          </w:tcPr>
          <w:p w14:paraId="5EBE7F43" w14:textId="77777777" w:rsidR="00B33FA5" w:rsidRPr="00170675" w:rsidRDefault="00B33FA5" w:rsidP="00E23A7C">
            <w:pPr>
              <w:rPr>
                <w:rFonts w:hAnsi="Times New Roman" w:cs="Times New Roman"/>
              </w:rPr>
            </w:pPr>
          </w:p>
        </w:tc>
        <w:tc>
          <w:tcPr>
            <w:tcW w:w="1836" w:type="dxa"/>
          </w:tcPr>
          <w:p w14:paraId="4D2525C0" w14:textId="77777777" w:rsidR="00B33FA5" w:rsidRPr="00170675" w:rsidRDefault="00B33FA5" w:rsidP="00E23A7C">
            <w:pPr>
              <w:rPr>
                <w:rFonts w:hAnsi="Times New Roman" w:cs="Times New Roman"/>
              </w:rPr>
            </w:pPr>
          </w:p>
        </w:tc>
        <w:tc>
          <w:tcPr>
            <w:tcW w:w="2099" w:type="dxa"/>
          </w:tcPr>
          <w:p w14:paraId="25260C9F" w14:textId="77777777" w:rsidR="00B33FA5" w:rsidRPr="00170675" w:rsidRDefault="00B33FA5" w:rsidP="00E23A7C">
            <w:pPr>
              <w:rPr>
                <w:rFonts w:hAnsi="Times New Roman" w:cs="Times New Roman"/>
              </w:rPr>
            </w:pPr>
          </w:p>
        </w:tc>
      </w:tr>
      <w:tr w:rsidR="00B33FA5" w:rsidRPr="00170675" w14:paraId="11B22B45" w14:textId="77777777" w:rsidTr="00D905C4">
        <w:tc>
          <w:tcPr>
            <w:tcW w:w="0" w:type="auto"/>
          </w:tcPr>
          <w:p w14:paraId="1A0C223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4.</w:t>
            </w:r>
          </w:p>
        </w:tc>
        <w:tc>
          <w:tcPr>
            <w:tcW w:w="4191" w:type="dxa"/>
          </w:tcPr>
          <w:p w14:paraId="5E89EBCD" w14:textId="77777777" w:rsidR="00B33FA5" w:rsidRPr="00170675" w:rsidRDefault="00B33FA5" w:rsidP="00E23A7C">
            <w:pPr>
              <w:rPr>
                <w:rFonts w:hAnsi="Times New Roman" w:cs="Times New Roman"/>
                <w:bCs/>
              </w:rPr>
            </w:pPr>
            <w:r w:rsidRPr="00170675">
              <w:rPr>
                <w:rFonts w:eastAsiaTheme="minorHAnsi" w:hAnsi="Times New Roman" w:cs="Times New Roman"/>
                <w:bCs/>
                <w:iCs/>
              </w:rPr>
              <w:t>Pasirašytas EBVPD (</w:t>
            </w:r>
            <w:r w:rsidRPr="00170675">
              <w:rPr>
                <w:rFonts w:eastAsiaTheme="minorHAnsi" w:hAnsi="Times New Roman" w:cs="Times New Roman"/>
                <w:bCs/>
                <w:iCs/>
              </w:rPr>
              <w:fldChar w:fldCharType="begin"/>
            </w:r>
            <w:r w:rsidRPr="00170675">
              <w:rPr>
                <w:rFonts w:eastAsiaTheme="minorHAnsi" w:hAnsi="Times New Roman" w:cs="Times New Roman"/>
                <w:bCs/>
                <w:iCs/>
              </w:rPr>
              <w:instrText xml:space="preserve"> REF _Ref38898251 \h  \* MERGEFORMAT </w:instrText>
            </w:r>
            <w:r w:rsidRPr="00170675">
              <w:rPr>
                <w:rFonts w:eastAsiaTheme="minorHAnsi" w:hAnsi="Times New Roman" w:cs="Times New Roman"/>
                <w:bCs/>
                <w:iCs/>
              </w:rPr>
            </w:r>
            <w:r w:rsidRPr="00170675">
              <w:rPr>
                <w:rFonts w:eastAsiaTheme="minorHAnsi" w:hAnsi="Times New Roman" w:cs="Times New Roman"/>
                <w:bCs/>
                <w:iCs/>
              </w:rPr>
              <w:fldChar w:fldCharType="separate"/>
            </w:r>
            <w:r w:rsidRPr="00170675">
              <w:rPr>
                <w:rFonts w:eastAsia="Calibri" w:hAnsi="Times New Roman" w:cs="Times New Roman"/>
                <w:color w:val="0070C0"/>
              </w:rPr>
              <w:t>Pirkimo sąlygų 4 priedas „EBVPD“</w:t>
            </w:r>
            <w:r w:rsidRPr="00170675">
              <w:rPr>
                <w:rFonts w:hAnsi="Times New Roman" w:cs="Times New Roman"/>
                <w:color w:val="0070C0"/>
              </w:rPr>
              <w:t xml:space="preserve"> (XML formatu</w:t>
            </w:r>
            <w:r w:rsidRPr="00170675">
              <w:rPr>
                <w:rFonts w:hAnsi="Times New Roman" w:cs="Times New Roman"/>
              </w:rPr>
              <w:t>)</w:t>
            </w:r>
            <w:r w:rsidRPr="00170675">
              <w:rPr>
                <w:rFonts w:eastAsiaTheme="minorHAnsi" w:hAnsi="Times New Roman" w:cs="Times New Roman"/>
                <w:bCs/>
                <w:iCs/>
              </w:rPr>
              <w:fldChar w:fldCharType="end"/>
            </w:r>
            <w:r w:rsidRPr="00170675">
              <w:rPr>
                <w:rFonts w:eastAsiaTheme="minorHAnsi" w:hAnsi="Times New Roman" w:cs="Times New Roman"/>
                <w:bCs/>
                <w:iCs/>
              </w:rPr>
              <w:t>.</w:t>
            </w:r>
            <w:r w:rsidRPr="00170675">
              <w:rPr>
                <w:rFonts w:hAnsi="Times New Roman" w:cs="Times New Roman"/>
                <w:bCs/>
              </w:rPr>
              <w:t xml:space="preserve"> </w:t>
            </w:r>
          </w:p>
          <w:p w14:paraId="6C28046B" w14:textId="77777777" w:rsidR="00B33FA5" w:rsidRPr="00170675" w:rsidRDefault="00B33FA5" w:rsidP="00E23A7C">
            <w:pPr>
              <w:pStyle w:val="Betarp"/>
              <w:tabs>
                <w:tab w:val="left" w:pos="331"/>
              </w:tabs>
              <w:ind w:left="32" w:hanging="32"/>
              <w:rPr>
                <w:rFonts w:hAnsi="Times New Roman" w:cs="Times New Roman"/>
                <w:bCs/>
              </w:rPr>
            </w:pPr>
            <w:r w:rsidRPr="00170675">
              <w:rPr>
                <w:rFonts w:hAnsi="Times New Roman" w:cs="Times New Roman"/>
                <w:bCs/>
              </w:rPr>
              <w:lastRenderedPageBreak/>
              <w:t>*Atskirą EBVPD pildo:</w:t>
            </w:r>
          </w:p>
          <w:p w14:paraId="563E5AC1"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tiekėjas;</w:t>
            </w:r>
          </w:p>
          <w:p w14:paraId="312C8EE2"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kiekvienas tiekėjų grupės narys (jeigu pasiūlymą teikia tiekėjų grupė);</w:t>
            </w:r>
          </w:p>
          <w:p w14:paraId="157235BE" w14:textId="77777777" w:rsidR="00B33FA5" w:rsidRPr="00170675"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sz w:val="21"/>
                <w:szCs w:val="21"/>
              </w:rPr>
            </w:pPr>
            <w:proofErr w:type="spellStart"/>
            <w:r w:rsidRPr="00170675">
              <w:rPr>
                <w:rFonts w:hAnsi="Times New Roman" w:cs="Times New Roman"/>
                <w:bCs/>
                <w:sz w:val="21"/>
                <w:szCs w:val="21"/>
              </w:rPr>
              <w:t>kiekvienas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ūkio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subjektas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kurio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pajėgumais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remiasi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tiekėjas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pagal</w:t>
            </w:r>
            <w:proofErr w:type="spellEnd"/>
            <w:r w:rsidRPr="00170675">
              <w:rPr>
                <w:rFonts w:hAnsi="Times New Roman" w:cs="Times New Roman"/>
                <w:bCs/>
                <w:sz w:val="21"/>
                <w:szCs w:val="21"/>
              </w:rPr>
              <w:t xml:space="preserve"> VPĮ 49 str. (</w:t>
            </w:r>
            <w:proofErr w:type="spellStart"/>
            <w:r w:rsidRPr="00170675">
              <w:rPr>
                <w:rFonts w:hAnsi="Times New Roman" w:cs="Times New Roman"/>
                <w:bCs/>
                <w:sz w:val="21"/>
                <w:szCs w:val="21"/>
              </w:rPr>
              <w:t>jei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yra</w:t>
            </w:r>
            <w:proofErr w:type="spellEnd"/>
            <w:r w:rsidRPr="00170675">
              <w:rPr>
                <w:rFonts w:hAnsi="Times New Roman" w:cs="Times New Roman"/>
                <w:bCs/>
                <w:sz w:val="21"/>
                <w:szCs w:val="21"/>
              </w:rPr>
              <w:t>).</w:t>
            </w:r>
          </w:p>
        </w:tc>
        <w:tc>
          <w:tcPr>
            <w:tcW w:w="962" w:type="dxa"/>
          </w:tcPr>
          <w:p w14:paraId="598471FE" w14:textId="77777777" w:rsidR="00B33FA5" w:rsidRPr="00170675" w:rsidRDefault="00B33FA5" w:rsidP="00E23A7C">
            <w:pPr>
              <w:rPr>
                <w:rFonts w:hAnsi="Times New Roman" w:cs="Times New Roman"/>
              </w:rPr>
            </w:pPr>
          </w:p>
        </w:tc>
        <w:tc>
          <w:tcPr>
            <w:tcW w:w="1836" w:type="dxa"/>
          </w:tcPr>
          <w:p w14:paraId="49161169" w14:textId="77777777" w:rsidR="00B33FA5" w:rsidRPr="00170675" w:rsidRDefault="00B33FA5" w:rsidP="00E23A7C">
            <w:pPr>
              <w:rPr>
                <w:rFonts w:hAnsi="Times New Roman" w:cs="Times New Roman"/>
              </w:rPr>
            </w:pPr>
          </w:p>
        </w:tc>
        <w:tc>
          <w:tcPr>
            <w:tcW w:w="2099" w:type="dxa"/>
          </w:tcPr>
          <w:p w14:paraId="6EA6D7D0" w14:textId="77777777" w:rsidR="00B33FA5" w:rsidRPr="00170675" w:rsidRDefault="00B33FA5" w:rsidP="00E23A7C">
            <w:pPr>
              <w:rPr>
                <w:rFonts w:hAnsi="Times New Roman" w:cs="Times New Roman"/>
              </w:rPr>
            </w:pPr>
          </w:p>
        </w:tc>
      </w:tr>
      <w:tr w:rsidR="00B33FA5" w:rsidRPr="00170675" w14:paraId="4768591B" w14:textId="77777777" w:rsidTr="00D905C4">
        <w:tc>
          <w:tcPr>
            <w:tcW w:w="0" w:type="auto"/>
          </w:tcPr>
          <w:p w14:paraId="7B32AE56"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5.</w:t>
            </w:r>
          </w:p>
        </w:tc>
        <w:tc>
          <w:tcPr>
            <w:tcW w:w="4191" w:type="dxa"/>
          </w:tcPr>
          <w:p w14:paraId="625702E4" w14:textId="442720AC" w:rsidR="00B33FA5" w:rsidRPr="00170675" w:rsidRDefault="00294856" w:rsidP="00294856">
            <w:pPr>
              <w:pStyle w:val="Sraopastraipa"/>
              <w:tabs>
                <w:tab w:val="left" w:pos="901"/>
              </w:tabs>
              <w:spacing w:line="20" w:lineRule="atLeast"/>
              <w:ind w:left="32"/>
              <w:jc w:val="both"/>
              <w:rPr>
                <w:rFonts w:eastAsia="Calibri" w:hAnsi="Times New Roman" w:cs="Times New Roman"/>
                <w:bCs/>
                <w:sz w:val="21"/>
                <w:szCs w:val="21"/>
                <w:lang w:val="lt-LT"/>
              </w:rPr>
            </w:pPr>
            <w:r w:rsidRPr="00170675">
              <w:rPr>
                <w:rFonts w:hAnsi="Times New Roman" w:cs="Times New Roman"/>
                <w:bCs/>
                <w:iCs/>
                <w:sz w:val="21"/>
                <w:szCs w:val="21"/>
                <w:lang w:val="lt-LT"/>
              </w:rPr>
              <w:t>S</w:t>
            </w:r>
            <w:r w:rsidR="00B33FA5" w:rsidRPr="00170675">
              <w:rPr>
                <w:rFonts w:hAnsi="Times New Roman" w:cs="Times New Roman"/>
                <w:bCs/>
                <w:iCs/>
                <w:sz w:val="21"/>
                <w:szCs w:val="21"/>
                <w:lang w:val="lt-LT"/>
              </w:rPr>
              <w:t>iūlomo pirkimo objekto aprašymas ir dokumentai atsižvelgiant į</w:t>
            </w:r>
            <w:r w:rsidR="00B33FA5" w:rsidRPr="00170675">
              <w:rPr>
                <w:rFonts w:hAnsi="Times New Roman" w:cs="Times New Roman"/>
                <w:bCs/>
                <w:iCs/>
                <w:color w:val="00B050"/>
                <w:sz w:val="21"/>
                <w:szCs w:val="21"/>
                <w:lang w:val="lt-LT"/>
              </w:rPr>
              <w:t xml:space="preserve"> </w:t>
            </w:r>
            <w:r w:rsidR="00B33FA5" w:rsidRPr="00170675">
              <w:rPr>
                <w:rFonts w:eastAsia="Calibri" w:hAnsi="Times New Roman" w:cs="Times New Roman"/>
                <w:color w:val="0070C0"/>
                <w:sz w:val="21"/>
                <w:szCs w:val="21"/>
              </w:rPr>
              <w:fldChar w:fldCharType="begin"/>
            </w:r>
            <w:r w:rsidR="00B33FA5" w:rsidRPr="00170675">
              <w:rPr>
                <w:rFonts w:eastAsia="Calibri" w:hAnsi="Times New Roman" w:cs="Times New Roman"/>
                <w:color w:val="0070C0"/>
                <w:sz w:val="21"/>
                <w:szCs w:val="21"/>
                <w:lang w:val="lt-LT"/>
              </w:rPr>
              <w:instrText xml:space="preserve"> REF _Ref38539939 \h  \* MERGEFORMAT </w:instrText>
            </w:r>
            <w:r w:rsidR="00B33FA5" w:rsidRPr="00170675">
              <w:rPr>
                <w:rFonts w:eastAsia="Calibri" w:hAnsi="Times New Roman" w:cs="Times New Roman"/>
                <w:color w:val="0070C0"/>
                <w:sz w:val="21"/>
                <w:szCs w:val="21"/>
              </w:rPr>
            </w:r>
            <w:r w:rsidR="00B33FA5" w:rsidRPr="00170675">
              <w:rPr>
                <w:rFonts w:eastAsia="Calibri" w:hAnsi="Times New Roman" w:cs="Times New Roman"/>
                <w:color w:val="0070C0"/>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2</w:t>
            </w:r>
            <w:r w:rsidR="00B33FA5" w:rsidRPr="00170675">
              <w:rPr>
                <w:rFonts w:eastAsia="Calibri" w:hAnsi="Times New Roman" w:cs="Times New Roman"/>
                <w:color w:val="0070C0"/>
                <w:sz w:val="21"/>
                <w:szCs w:val="21"/>
                <w:lang w:val="lt-LT"/>
              </w:rPr>
              <w:t xml:space="preserve"> priedas „Techninė specifikacija“</w:t>
            </w:r>
            <w:r w:rsidR="00B33FA5" w:rsidRPr="00170675">
              <w:rPr>
                <w:rFonts w:eastAsia="Calibri" w:hAnsi="Times New Roman" w:cs="Times New Roman"/>
                <w:color w:val="0070C0"/>
                <w:sz w:val="21"/>
                <w:szCs w:val="21"/>
              </w:rPr>
              <w:fldChar w:fldCharType="end"/>
            </w:r>
            <w:r w:rsidR="00B33FA5" w:rsidRPr="00170675">
              <w:rPr>
                <w:rFonts w:eastAsia="Calibri" w:hAnsi="Times New Roman" w:cs="Times New Roman"/>
                <w:color w:val="0070C0"/>
                <w:sz w:val="21"/>
                <w:szCs w:val="21"/>
                <w:lang w:val="lt-LT"/>
              </w:rPr>
              <w:t xml:space="preserve"> </w:t>
            </w:r>
            <w:r w:rsidR="00B33FA5" w:rsidRPr="00170675">
              <w:rPr>
                <w:rFonts w:eastAsia="Calibri" w:hAnsi="Times New Roman" w:cs="Times New Roman"/>
                <w:sz w:val="21"/>
                <w:szCs w:val="21"/>
                <w:lang w:val="lt-LT"/>
              </w:rPr>
              <w:t xml:space="preserve">ir </w:t>
            </w:r>
            <w:r w:rsidR="00B33FA5" w:rsidRPr="00170675">
              <w:rPr>
                <w:rFonts w:eastAsia="Calibri" w:hAnsi="Times New Roman" w:cs="Times New Roman"/>
                <w:sz w:val="21"/>
                <w:szCs w:val="21"/>
              </w:rPr>
              <w:fldChar w:fldCharType="begin"/>
            </w:r>
            <w:r w:rsidR="00B33FA5" w:rsidRPr="00170675">
              <w:rPr>
                <w:rFonts w:eastAsia="Calibri" w:hAnsi="Times New Roman" w:cs="Times New Roman"/>
                <w:sz w:val="21"/>
                <w:szCs w:val="21"/>
                <w:lang w:val="lt-LT"/>
              </w:rPr>
              <w:instrText xml:space="preserve"> REF _Ref40278562 \h  \* MERGEFORMAT </w:instrText>
            </w:r>
            <w:r w:rsidR="00B33FA5" w:rsidRPr="00170675">
              <w:rPr>
                <w:rFonts w:eastAsia="Calibri" w:hAnsi="Times New Roman" w:cs="Times New Roman"/>
                <w:sz w:val="21"/>
                <w:szCs w:val="21"/>
              </w:rPr>
            </w:r>
            <w:r w:rsidR="00B33FA5" w:rsidRPr="00170675">
              <w:rPr>
                <w:rFonts w:eastAsia="Calibri" w:hAnsi="Times New Roman" w:cs="Times New Roman"/>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7</w:t>
            </w:r>
            <w:r w:rsidR="00B33FA5" w:rsidRPr="00170675">
              <w:rPr>
                <w:rFonts w:eastAsia="Calibri" w:hAnsi="Times New Roman" w:cs="Times New Roman"/>
                <w:color w:val="0070C0"/>
                <w:sz w:val="21"/>
                <w:szCs w:val="21"/>
                <w:lang w:val="lt-LT"/>
              </w:rPr>
              <w:t xml:space="preserve"> priedas „Pasiūlymų vertinimo kriterijai ir sąlygos“</w:t>
            </w:r>
            <w:r w:rsidR="00B33FA5" w:rsidRPr="00170675">
              <w:rPr>
                <w:rFonts w:eastAsia="Calibri" w:hAnsi="Times New Roman" w:cs="Times New Roman"/>
                <w:sz w:val="21"/>
                <w:szCs w:val="21"/>
              </w:rPr>
              <w:fldChar w:fldCharType="end"/>
            </w:r>
            <w:r w:rsidR="00B33FA5" w:rsidRPr="00170675">
              <w:rPr>
                <w:rFonts w:eastAsia="Calibri" w:hAnsi="Times New Roman" w:cs="Times New Roman"/>
                <w:sz w:val="21"/>
                <w:szCs w:val="21"/>
                <w:lang w:val="lt-LT"/>
              </w:rPr>
              <w:t xml:space="preserve"> </w:t>
            </w:r>
            <w:r w:rsidR="00B33FA5" w:rsidRPr="00170675">
              <w:rPr>
                <w:rFonts w:hAnsi="Times New Roman" w:cs="Times New Roman"/>
                <w:bCs/>
                <w:iCs/>
                <w:sz w:val="21"/>
                <w:szCs w:val="21"/>
                <w:lang w:val="lt-LT"/>
              </w:rPr>
              <w:t>numatytus reikalavimus</w:t>
            </w:r>
            <w:r w:rsidRPr="00170675">
              <w:rPr>
                <w:rFonts w:hAnsi="Times New Roman" w:cs="Times New Roman"/>
                <w:bCs/>
                <w:iCs/>
                <w:sz w:val="21"/>
                <w:szCs w:val="21"/>
                <w:lang w:val="lt-LT"/>
              </w:rPr>
              <w:t xml:space="preserve"> ir</w:t>
            </w:r>
            <w:r w:rsidRPr="00170675">
              <w:rPr>
                <w:rFonts w:hAnsi="Times New Roman" w:cs="Times New Roman"/>
                <w:sz w:val="21"/>
                <w:szCs w:val="21"/>
                <w:lang w:val="lt-LT"/>
              </w:rPr>
              <w:t xml:space="preserve"> </w:t>
            </w:r>
            <w:r w:rsidRPr="00170675">
              <w:rPr>
                <w:rFonts w:hAnsi="Times New Roman" w:cs="Times New Roman"/>
                <w:bCs/>
                <w:iCs/>
                <w:sz w:val="21"/>
                <w:szCs w:val="21"/>
                <w:lang w:val="lt-LT"/>
              </w:rPr>
              <w:t>kiti pateikiami dokumentai (deklaracijos)</w:t>
            </w:r>
          </w:p>
        </w:tc>
        <w:tc>
          <w:tcPr>
            <w:tcW w:w="962" w:type="dxa"/>
          </w:tcPr>
          <w:p w14:paraId="3F16C32A" w14:textId="77777777" w:rsidR="00B33FA5" w:rsidRPr="00170675" w:rsidRDefault="00B33FA5" w:rsidP="00E23A7C">
            <w:pPr>
              <w:rPr>
                <w:rFonts w:hAnsi="Times New Roman" w:cs="Times New Roman"/>
              </w:rPr>
            </w:pPr>
          </w:p>
        </w:tc>
        <w:tc>
          <w:tcPr>
            <w:tcW w:w="1836" w:type="dxa"/>
          </w:tcPr>
          <w:p w14:paraId="6749F008" w14:textId="77777777" w:rsidR="00B33FA5" w:rsidRPr="00170675" w:rsidRDefault="00B33FA5" w:rsidP="00E23A7C">
            <w:pPr>
              <w:rPr>
                <w:rFonts w:hAnsi="Times New Roman" w:cs="Times New Roman"/>
              </w:rPr>
            </w:pPr>
          </w:p>
        </w:tc>
        <w:tc>
          <w:tcPr>
            <w:tcW w:w="2099" w:type="dxa"/>
          </w:tcPr>
          <w:p w14:paraId="1A8A5194" w14:textId="77777777" w:rsidR="00B33FA5" w:rsidRPr="00170675" w:rsidRDefault="00B33FA5" w:rsidP="00E23A7C">
            <w:pPr>
              <w:rPr>
                <w:rFonts w:hAnsi="Times New Roman" w:cs="Times New Roman"/>
              </w:rPr>
            </w:pPr>
          </w:p>
        </w:tc>
      </w:tr>
    </w:tbl>
    <w:p w14:paraId="68F7EBED" w14:textId="77777777" w:rsidR="0096704F" w:rsidRPr="00170675" w:rsidRDefault="0096704F" w:rsidP="00B33FA5">
      <w:pPr>
        <w:spacing w:after="0" w:line="240" w:lineRule="auto"/>
        <w:jc w:val="both"/>
        <w:rPr>
          <w:rFonts w:ascii="Times New Roman" w:hAnsi="Times New Roman" w:cs="Times New Roman"/>
          <w:b/>
          <w:bCs/>
        </w:rPr>
      </w:pPr>
    </w:p>
    <w:p w14:paraId="092F3F72" w14:textId="600CDFF0" w:rsidR="00B33FA5" w:rsidRPr="00170675" w:rsidRDefault="00B33FA5" w:rsidP="00B33FA5">
      <w:pPr>
        <w:spacing w:after="0" w:line="240" w:lineRule="auto"/>
        <w:jc w:val="both"/>
        <w:rPr>
          <w:rFonts w:ascii="Times New Roman" w:hAnsi="Times New Roman" w:cs="Times New Roman"/>
          <w:b/>
          <w:bCs/>
        </w:rPr>
      </w:pPr>
      <w:r w:rsidRPr="00170675">
        <w:rPr>
          <w:rFonts w:ascii="Times New Roman" w:hAnsi="Times New Roman" w:cs="Times New Roman"/>
          <w:b/>
          <w:bCs/>
        </w:rPr>
        <w:t>Pasirašydamas šį pasiūlymą, tvirtintu, kad:</w:t>
      </w:r>
    </w:p>
    <w:p w14:paraId="74A1BBB2" w14:textId="7777777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lang w:val="lt-LT"/>
        </w:rPr>
      </w:pPr>
      <w:r w:rsidRPr="00170675">
        <w:rPr>
          <w:rFonts w:ascii="Times New Roman" w:hAnsi="Times New Roman" w:cs="Times New Roman"/>
          <w:sz w:val="21"/>
          <w:szCs w:val="21"/>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rPr>
      </w:pPr>
      <w:proofErr w:type="spellStart"/>
      <w:r w:rsidRPr="00170675">
        <w:rPr>
          <w:rFonts w:ascii="Times New Roman" w:hAnsi="Times New Roman" w:cs="Times New Roman"/>
          <w:sz w:val="21"/>
          <w:szCs w:val="21"/>
        </w:rPr>
        <w:t>sutinku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dokumentuose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nustatytomis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ir</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procedūromis</w:t>
      </w:r>
      <w:proofErr w:type="spellEnd"/>
      <w:r w:rsidR="009B7752" w:rsidRPr="00170675">
        <w:rPr>
          <w:rFonts w:ascii="Times New Roman" w:hAnsi="Times New Roman" w:cs="Times New Roman"/>
          <w:sz w:val="21"/>
          <w:szCs w:val="21"/>
        </w:rPr>
        <w:t>;</w:t>
      </w:r>
    </w:p>
    <w:p w14:paraId="5BD11DE5" w14:textId="0F38790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eastAsia="Calibri" w:hAnsi="Times New Roman" w:cs="Times New Roman"/>
          <w:sz w:val="21"/>
          <w:szCs w:val="21"/>
        </w:rPr>
        <w:t>pasiūlymo</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dokumentuose</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pateikti</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duomenys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informacija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yra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teisinga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apima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viską</w:t>
      </w:r>
      <w:proofErr w:type="spellEnd"/>
      <w:r w:rsidRPr="00170675">
        <w:rPr>
          <w:rFonts w:ascii="Times New Roman" w:eastAsia="Calibri" w:hAnsi="Times New Roman" w:cs="Times New Roman"/>
          <w:sz w:val="21"/>
          <w:szCs w:val="21"/>
        </w:rPr>
        <w:t xml:space="preserve">, ko </w:t>
      </w:r>
      <w:proofErr w:type="spellStart"/>
      <w:r w:rsidRPr="00170675">
        <w:rPr>
          <w:rFonts w:ascii="Times New Roman" w:eastAsia="Calibri" w:hAnsi="Times New Roman" w:cs="Times New Roman"/>
          <w:sz w:val="21"/>
          <w:szCs w:val="21"/>
        </w:rPr>
        <w:t>reikia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tinkamam</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sutarties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įvykdymui</w:t>
      </w:r>
      <w:proofErr w:type="spellEnd"/>
      <w:r w:rsidR="009B7752" w:rsidRPr="00170675">
        <w:rPr>
          <w:rFonts w:ascii="Times New Roman" w:eastAsia="Calibri" w:hAnsi="Times New Roman" w:cs="Times New Roman"/>
          <w:sz w:val="21"/>
          <w:szCs w:val="21"/>
        </w:rPr>
        <w:t>;</w:t>
      </w:r>
    </w:p>
    <w:p w14:paraId="0074B1C9" w14:textId="2FBAC0FF"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hAnsi="Times New Roman" w:cs="Times New Roman"/>
          <w:sz w:val="21"/>
          <w:szCs w:val="21"/>
        </w:rPr>
        <w:t>pasiūlymas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galioja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sąlygų</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\w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cs/>
        </w:rPr>
        <w:t>‎</w:t>
      </w:r>
      <w:r w:rsidRPr="00170675">
        <w:rPr>
          <w:rFonts w:ascii="Times New Roman" w:hAnsi="Times New Roman" w:cs="Times New Roman"/>
          <w:color w:val="0070C0"/>
          <w:sz w:val="21"/>
          <w:szCs w:val="21"/>
        </w:rPr>
        <w:t>2</w:t>
      </w:r>
      <w:r w:rsidRPr="00170675">
        <w:rPr>
          <w:rFonts w:ascii="Times New Roman" w:hAnsi="Times New Roman" w:cs="Times New Roman"/>
          <w:color w:val="0070C0"/>
          <w:sz w:val="21"/>
          <w:szCs w:val="21"/>
        </w:rPr>
        <w:fldChar w:fldCharType="end"/>
      </w:r>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skyriuje</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t>„</w:t>
      </w:r>
      <w:proofErr w:type="spellStart"/>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rPr>
        <w:t>Terminai</w:t>
      </w:r>
      <w:proofErr w:type="spellEnd"/>
      <w:r w:rsidRPr="00170675">
        <w:rPr>
          <w:rFonts w:ascii="Times New Roman" w:hAnsi="Times New Roman" w:cs="Times New Roman"/>
          <w:color w:val="0070C0"/>
          <w:sz w:val="21"/>
          <w:szCs w:val="21"/>
        </w:rPr>
        <w:fldChar w:fldCharType="end"/>
      </w:r>
      <w:r w:rsidRPr="00170675">
        <w:rPr>
          <w:rFonts w:ascii="Times New Roman" w:hAnsi="Times New Roman" w:cs="Times New Roman"/>
          <w:color w:val="0070C0"/>
          <w:sz w:val="21"/>
          <w:szCs w:val="21"/>
        </w:rPr>
        <w:t xml:space="preserve">“ </w:t>
      </w:r>
      <w:proofErr w:type="spellStart"/>
      <w:r w:rsidRPr="00170675">
        <w:rPr>
          <w:rFonts w:ascii="Times New Roman" w:hAnsi="Times New Roman" w:cs="Times New Roman"/>
          <w:sz w:val="21"/>
          <w:szCs w:val="21"/>
        </w:rPr>
        <w:t>atitinkamame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punkte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nurodytą</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terminą</w:t>
      </w:r>
      <w:proofErr w:type="spellEnd"/>
      <w:r w:rsidR="009B7752" w:rsidRPr="00170675">
        <w:rPr>
          <w:rFonts w:ascii="Times New Roman" w:hAnsi="Times New Roman" w:cs="Times New Roman"/>
          <w:sz w:val="21"/>
          <w:szCs w:val="21"/>
        </w:rPr>
        <w:t>;</w:t>
      </w:r>
    </w:p>
    <w:p w14:paraId="16E4941D" w14:textId="77777777" w:rsidR="009B7752" w:rsidRPr="00170675"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170675"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73EA8044" w14:textId="77777777" w:rsidR="00B33FA5" w:rsidRPr="00170675" w:rsidRDefault="00B33FA5" w:rsidP="00E23A7C">
            <w:pPr>
              <w:spacing w:after="0" w:line="240" w:lineRule="auto"/>
              <w:jc w:val="center"/>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0647B781"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8577AA7" w14:textId="77777777" w:rsidR="00B33FA5" w:rsidRPr="00170675" w:rsidRDefault="00B33FA5" w:rsidP="00E23A7C">
            <w:pPr>
              <w:spacing w:after="0" w:line="240" w:lineRule="auto"/>
              <w:jc w:val="right"/>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(Vardas, pavardė)</w:t>
            </w:r>
          </w:p>
        </w:tc>
      </w:tr>
    </w:tbl>
    <w:p w14:paraId="0AA83113" w14:textId="12E444D0" w:rsidR="006B4E30" w:rsidRPr="00170675" w:rsidRDefault="006B4E30" w:rsidP="00D905C4">
      <w:pPr>
        <w:rPr>
          <w:rFonts w:ascii="Times New Roman" w:hAnsi="Times New Roman" w:cs="Times New Roman"/>
        </w:rPr>
      </w:pPr>
    </w:p>
    <w:sectPr w:rsidR="006B4E30" w:rsidRPr="00170675" w:rsidSect="00B33FA5">
      <w:headerReference w:type="default" r:id="rId11"/>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CBA3" w14:textId="77777777" w:rsidR="002D0518" w:rsidRDefault="002D0518" w:rsidP="00461B23">
      <w:pPr>
        <w:spacing w:after="0" w:line="240" w:lineRule="auto"/>
      </w:pPr>
      <w:r>
        <w:separator/>
      </w:r>
    </w:p>
  </w:endnote>
  <w:endnote w:type="continuationSeparator" w:id="0">
    <w:p w14:paraId="15EC0B50" w14:textId="77777777" w:rsidR="002D0518" w:rsidRDefault="002D0518"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1ABCE" w14:textId="77777777" w:rsidR="002D0518" w:rsidRDefault="002D0518" w:rsidP="00461B23">
      <w:pPr>
        <w:spacing w:after="0" w:line="240" w:lineRule="auto"/>
      </w:pPr>
      <w:r>
        <w:separator/>
      </w:r>
    </w:p>
  </w:footnote>
  <w:footnote w:type="continuationSeparator" w:id="0">
    <w:p w14:paraId="683A8CC9" w14:textId="77777777" w:rsidR="002D0518" w:rsidRDefault="002D0518"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2"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A4F2A16"/>
    <w:multiLevelType w:val="multilevel"/>
    <w:tmpl w:val="72F6C9D0"/>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FF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6"/>
  </w:num>
  <w:num w:numId="2" w16cid:durableId="1755275744">
    <w:abstractNumId w:val="0"/>
  </w:num>
  <w:num w:numId="3" w16cid:durableId="571157516">
    <w:abstractNumId w:val="5"/>
  </w:num>
  <w:num w:numId="4" w16cid:durableId="2084062102">
    <w:abstractNumId w:val="4"/>
  </w:num>
  <w:num w:numId="5" w16cid:durableId="583150891">
    <w:abstractNumId w:val="1"/>
  </w:num>
  <w:num w:numId="6" w16cid:durableId="2079204916">
    <w:abstractNumId w:val="3"/>
  </w:num>
  <w:num w:numId="7" w16cid:durableId="384074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24973"/>
    <w:rsid w:val="00047603"/>
    <w:rsid w:val="000625F8"/>
    <w:rsid w:val="000A7C38"/>
    <w:rsid w:val="00143BB7"/>
    <w:rsid w:val="00170675"/>
    <w:rsid w:val="001958FB"/>
    <w:rsid w:val="001A4524"/>
    <w:rsid w:val="002861C3"/>
    <w:rsid w:val="00294856"/>
    <w:rsid w:val="002D0518"/>
    <w:rsid w:val="00307204"/>
    <w:rsid w:val="003249D8"/>
    <w:rsid w:val="00342913"/>
    <w:rsid w:val="00367F2A"/>
    <w:rsid w:val="003C3208"/>
    <w:rsid w:val="003E53BF"/>
    <w:rsid w:val="003F359F"/>
    <w:rsid w:val="00435B39"/>
    <w:rsid w:val="00440531"/>
    <w:rsid w:val="0045147F"/>
    <w:rsid w:val="00461B23"/>
    <w:rsid w:val="00465BCE"/>
    <w:rsid w:val="004C75F8"/>
    <w:rsid w:val="004D64C6"/>
    <w:rsid w:val="00547F65"/>
    <w:rsid w:val="00582FE7"/>
    <w:rsid w:val="005B28D4"/>
    <w:rsid w:val="005E0272"/>
    <w:rsid w:val="005E6251"/>
    <w:rsid w:val="005F4EFC"/>
    <w:rsid w:val="00605378"/>
    <w:rsid w:val="00620B02"/>
    <w:rsid w:val="0063200D"/>
    <w:rsid w:val="00637C6F"/>
    <w:rsid w:val="00667FC1"/>
    <w:rsid w:val="00673EC9"/>
    <w:rsid w:val="006B4E30"/>
    <w:rsid w:val="006E5603"/>
    <w:rsid w:val="0073412A"/>
    <w:rsid w:val="007408BA"/>
    <w:rsid w:val="00752A72"/>
    <w:rsid w:val="00766122"/>
    <w:rsid w:val="007A266F"/>
    <w:rsid w:val="007E607B"/>
    <w:rsid w:val="007F588B"/>
    <w:rsid w:val="00880430"/>
    <w:rsid w:val="00886275"/>
    <w:rsid w:val="008868D1"/>
    <w:rsid w:val="008C206D"/>
    <w:rsid w:val="00913FE7"/>
    <w:rsid w:val="0096704F"/>
    <w:rsid w:val="009B7752"/>
    <w:rsid w:val="009E2E3D"/>
    <w:rsid w:val="00A15812"/>
    <w:rsid w:val="00A50186"/>
    <w:rsid w:val="00A9581A"/>
    <w:rsid w:val="00AD0B9D"/>
    <w:rsid w:val="00AF37F5"/>
    <w:rsid w:val="00B051DE"/>
    <w:rsid w:val="00B33FA5"/>
    <w:rsid w:val="00C1119E"/>
    <w:rsid w:val="00C73534"/>
    <w:rsid w:val="00CB1FEE"/>
    <w:rsid w:val="00D35712"/>
    <w:rsid w:val="00D905C4"/>
    <w:rsid w:val="00E07F5F"/>
    <w:rsid w:val="00E34F16"/>
    <w:rsid w:val="00E92B00"/>
    <w:rsid w:val="00EA09C0"/>
    <w:rsid w:val="00F97C09"/>
    <w:rsid w:val="00FA58B3"/>
    <w:rsid w:val="00FC1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3BB7"/>
    <w:pPr>
      <w:spacing w:after="0" w:line="240" w:lineRule="auto"/>
    </w:pPr>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60537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0537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605378"/>
    <w:rPr>
      <w:vertAlign w:val="superscript"/>
    </w:rPr>
  </w:style>
  <w:style w:type="character" w:styleId="Komentaronuoroda">
    <w:name w:val="annotation reference"/>
    <w:basedOn w:val="Numatytasispastraiposriftas"/>
    <w:unhideWhenUsed/>
    <w:qFormat/>
    <w:rsid w:val="00605378"/>
    <w:rPr>
      <w:sz w:val="16"/>
      <w:szCs w:val="16"/>
    </w:rPr>
  </w:style>
  <w:style w:type="paragraph" w:styleId="Komentarotekstas">
    <w:name w:val="annotation text"/>
    <w:basedOn w:val="prastasis"/>
    <w:link w:val="KomentarotekstasDiagrama"/>
    <w:unhideWhenUsed/>
    <w:qFormat/>
    <w:rsid w:val="00605378"/>
    <w:pPr>
      <w:spacing w:line="240" w:lineRule="auto"/>
    </w:pPr>
    <w:rPr>
      <w:sz w:val="20"/>
      <w:szCs w:val="20"/>
    </w:rPr>
  </w:style>
  <w:style w:type="character" w:customStyle="1" w:styleId="KomentarotekstasDiagrama">
    <w:name w:val="Komentaro tekstas Diagrama"/>
    <w:basedOn w:val="Numatytasispastraiposriftas"/>
    <w:link w:val="Komentarotekstas"/>
    <w:rsid w:val="00605378"/>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05378"/>
    <w:rPr>
      <w:b/>
      <w:bCs/>
    </w:rPr>
  </w:style>
  <w:style w:type="character" w:customStyle="1" w:styleId="KomentarotemaDiagrama">
    <w:name w:val="Komentaro tema Diagrama"/>
    <w:basedOn w:val="KomentarotekstasDiagrama"/>
    <w:link w:val="Komentarotema"/>
    <w:uiPriority w:val="99"/>
    <w:semiHidden/>
    <w:rsid w:val="00605378"/>
    <w:rPr>
      <w:rFonts w:eastAsiaTheme="minorEastAsia"/>
      <w:b/>
      <w:bCs/>
      <w:kern w:val="0"/>
      <w:sz w:val="20"/>
      <w:szCs w:val="20"/>
      <w:lang w:val="lt-LT" w:eastAsia="lt-LT"/>
      <w14:ligatures w14:val="none"/>
    </w:rPr>
  </w:style>
  <w:style w:type="paragraph" w:styleId="Dokumentoinaostekstas">
    <w:name w:val="endnote text"/>
    <w:basedOn w:val="prastasis"/>
    <w:link w:val="DokumentoinaostekstasDiagrama"/>
    <w:uiPriority w:val="99"/>
    <w:semiHidden/>
    <w:unhideWhenUsed/>
    <w:rsid w:val="0060537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5378"/>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05378"/>
    <w:rPr>
      <w:vertAlign w:val="superscript"/>
    </w:rPr>
  </w:style>
  <w:style w:type="paragraph" w:customStyle="1" w:styleId="TableContents">
    <w:name w:val="Table Contents"/>
    <w:basedOn w:val="prastasis"/>
    <w:qFormat/>
    <w:rsid w:val="00B051D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271118</DmsRegDoc>
    <DmsAddMarkOnPdf xmlns="028236e2-f653-4d19-ab67-4d06a9145e0c">false</DmsAddMarkOnPdf>
  </documentManagement>
</p:properties>
</file>

<file path=customXml/itemProps1.xml><?xml version="1.0" encoding="utf-8"?>
<ds:datastoreItem xmlns:ds="http://schemas.openxmlformats.org/officeDocument/2006/customXml" ds:itemID="{193FE209-6343-40D3-B8B9-35CDD9AAB4E2}">
  <ds:schemaRefs>
    <ds:schemaRef ds:uri="http://schemas.openxmlformats.org/officeDocument/2006/bibliography"/>
  </ds:schemaRefs>
</ds:datastoreItem>
</file>

<file path=customXml/itemProps2.xml><?xml version="1.0" encoding="utf-8"?>
<ds:datastoreItem xmlns:ds="http://schemas.openxmlformats.org/officeDocument/2006/customXml" ds:itemID="{5DD7CBAD-1125-45BB-BF30-68E9ED61DC3D}">
  <ds:schemaRefs>
    <ds:schemaRef ds:uri="http://schemas.microsoft.com/sharepoint/v3/contenttype/forms"/>
  </ds:schemaRefs>
</ds:datastoreItem>
</file>

<file path=customXml/itemProps3.xml><?xml version="1.0" encoding="utf-8"?>
<ds:datastoreItem xmlns:ds="http://schemas.openxmlformats.org/officeDocument/2006/customXml" ds:itemID="{D0E28679-672A-44B1-9B87-60DEC118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93F-3878-4DF3-9AF8-BEDB9B61754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3377</Words>
  <Characters>19253</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PASIŪLYMO FORMA_CPVA</vt:lpstr>
      <vt:lpstr/>
    </vt:vector>
  </TitlesOfParts>
  <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PASIŪLYMO FORMA_CPVA</dc:title>
  <dc:subject/>
  <dc:creator>Čerkašina Anželika</dc:creator>
  <cp:keywords/>
  <dc:description/>
  <cp:lastModifiedBy>Čerkašina Anželika</cp:lastModifiedBy>
  <cp:revision>7</cp:revision>
  <dcterms:created xsi:type="dcterms:W3CDTF">2025-08-06T07:20:00Z</dcterms:created>
  <dcterms:modified xsi:type="dcterms:W3CDTF">2025-10-15T09:43:00Z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abonementas;#198;#Alma Rezgaitienė;#1292;#Mindaugas Rauba;#1093;#i:0#.w|cpma\vyginta-gr</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TaxCatchAll">
    <vt:lpwstr>3759;#Valstybės sienų ir kelių investicijų skyrius|5b17650c-5f58-462f-91bd-b81e1c151e56</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109142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